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2A82" w14:textId="0EF86A7A" w:rsidR="00B11CEE" w:rsidRPr="006802E6" w:rsidRDefault="00B11CEE" w:rsidP="006802E6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0C2B45">
        <w:rPr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0CF63C53" wp14:editId="5D74F8B1">
            <wp:simplePos x="0" y="0"/>
            <wp:positionH relativeFrom="column">
              <wp:posOffset>-184785</wp:posOffset>
            </wp:positionH>
            <wp:positionV relativeFrom="paragraph">
              <wp:posOffset>-554739</wp:posOffset>
            </wp:positionV>
            <wp:extent cx="984818" cy="714375"/>
            <wp:effectExtent l="0" t="0" r="6350" b="0"/>
            <wp:wrapNone/>
            <wp:docPr id="4" name="Picture 4" descr="Facultad de Economía y Negocios | USS 2020">
              <a:extLst xmlns:a="http://schemas.openxmlformats.org/drawingml/2006/main">
                <a:ext uri="{FF2B5EF4-FFF2-40B4-BE49-F238E27FC236}">
                  <a16:creationId xmlns:a16="http://schemas.microsoft.com/office/drawing/2014/main" id="{031018E6-90B7-4E8B-846F-793B1C919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acultad de Economía y Negocios | USS 2020">
                      <a:extLst>
                        <a:ext uri="{FF2B5EF4-FFF2-40B4-BE49-F238E27FC236}">
                          <a16:creationId xmlns:a16="http://schemas.microsoft.com/office/drawing/2014/main" id="{031018E6-90B7-4E8B-846F-793B1C9197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18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0EB1" w:rsidRPr="000C2B45">
        <w:rPr>
          <w:rFonts w:ascii="Cambria Math" w:hAnsi="Cambria Math"/>
          <w:b/>
          <w:bCs/>
          <w:sz w:val="24"/>
          <w:szCs w:val="24"/>
          <w:u w:val="single"/>
        </w:rPr>
        <w:t>Evaluación</w:t>
      </w:r>
      <w:r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de Matemática                                                                     </w:t>
      </w:r>
      <w:r w:rsidR="008A1EF0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         </w:t>
      </w:r>
      <w:r w:rsidR="006802E6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                </w:t>
      </w:r>
      <w:r w:rsidR="008A1EF0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         </w:t>
      </w:r>
      <w:r w:rsidR="00E3500B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 </w:t>
      </w:r>
      <w:r w:rsidR="00E3500B" w:rsidRPr="006802E6">
        <w:rPr>
          <w:rFonts w:ascii="Cambria Math" w:hAnsi="Cambria Math"/>
          <w:b/>
          <w:bCs/>
          <w:sz w:val="24"/>
          <w:szCs w:val="24"/>
          <w:u w:val="single"/>
        </w:rPr>
        <w:t>“</w:t>
      </w:r>
      <w:r w:rsidRPr="006802E6">
        <w:rPr>
          <w:rFonts w:ascii="Cambria Math" w:hAnsi="Cambria Math"/>
          <w:b/>
          <w:bCs/>
          <w:sz w:val="28"/>
          <w:szCs w:val="28"/>
          <w:u w:val="single"/>
        </w:rPr>
        <w:t>Relaciones Proporcionales</w:t>
      </w:r>
      <w:r w:rsidR="008A1EF0" w:rsidRPr="006802E6">
        <w:rPr>
          <w:rFonts w:ascii="Cambria Math" w:hAnsi="Cambria Math"/>
          <w:b/>
          <w:bCs/>
          <w:sz w:val="28"/>
          <w:szCs w:val="28"/>
          <w:u w:val="single"/>
        </w:rPr>
        <w:t>”</w:t>
      </w:r>
      <w:r w:rsidR="004258CC" w:rsidRPr="006802E6">
        <w:rPr>
          <w:rFonts w:ascii="Cambria Math" w:hAnsi="Cambria Math"/>
          <w:b/>
          <w:bCs/>
          <w:sz w:val="28"/>
          <w:szCs w:val="28"/>
          <w:u w:val="single"/>
        </w:rPr>
        <w:t xml:space="preserve">                                                                                      </w:t>
      </w:r>
      <w:r w:rsidR="004258CC" w:rsidRPr="000C2B45">
        <w:rPr>
          <w:rFonts w:ascii="Cambria Math" w:hAnsi="Cambria Math"/>
          <w:b/>
          <w:bCs/>
          <w:sz w:val="24"/>
          <w:szCs w:val="24"/>
          <w:u w:val="single"/>
        </w:rPr>
        <w:t>7º Básico</w:t>
      </w:r>
      <w:r w:rsidR="000C2B45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2020</w:t>
      </w:r>
    </w:p>
    <w:p w14:paraId="40DD5C79" w14:textId="77777777" w:rsidR="00B11CEE" w:rsidRPr="004258CC" w:rsidRDefault="00B11CEE" w:rsidP="00B11CEE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58CC">
        <w:rPr>
          <w:rFonts w:ascii="Cambria Math" w:hAnsi="Cambria Math"/>
          <w:b/>
          <w:bCs/>
          <w:sz w:val="24"/>
          <w:szCs w:val="24"/>
        </w:rPr>
        <w:t>Nombre</w:t>
      </w:r>
      <w:r w:rsidR="006802E6">
        <w:rPr>
          <w:rFonts w:ascii="Cambria Math" w:hAnsi="Cambria Math"/>
          <w:b/>
          <w:bCs/>
          <w:sz w:val="24"/>
          <w:szCs w:val="24"/>
        </w:rPr>
        <w:t>: ____________________________________________________________________________________</w:t>
      </w:r>
      <w:r w:rsidRPr="004258CC">
        <w:rPr>
          <w:rFonts w:ascii="Cambria Math" w:hAnsi="Cambria Math"/>
          <w:b/>
          <w:bCs/>
          <w:sz w:val="24"/>
          <w:szCs w:val="24"/>
        </w:rPr>
        <w:t xml:space="preserve"> </w:t>
      </w:r>
    </w:p>
    <w:p w14:paraId="07315DFD" w14:textId="77777777" w:rsidR="00EA7D57" w:rsidRPr="004258CC" w:rsidRDefault="00B11CEE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58CC">
        <w:rPr>
          <w:rFonts w:ascii="Cambria Math" w:hAnsi="Cambria Math"/>
          <w:b/>
          <w:bCs/>
          <w:sz w:val="24"/>
          <w:szCs w:val="24"/>
        </w:rPr>
        <w:t>Fecha</w:t>
      </w:r>
      <w:r w:rsidR="006802E6">
        <w:rPr>
          <w:rFonts w:ascii="Cambria Math" w:hAnsi="Cambria Math"/>
          <w:b/>
          <w:bCs/>
          <w:sz w:val="24"/>
          <w:szCs w:val="24"/>
        </w:rPr>
        <w:t>: ___________________</w:t>
      </w:r>
      <w:r w:rsidR="00D64765">
        <w:rPr>
          <w:rFonts w:ascii="Cambria Math" w:hAnsi="Cambria Math"/>
          <w:b/>
          <w:bCs/>
          <w:sz w:val="24"/>
          <w:szCs w:val="24"/>
        </w:rPr>
        <w:t xml:space="preserve">   </w:t>
      </w:r>
      <w:r w:rsidR="009F7AF9">
        <w:rPr>
          <w:rFonts w:ascii="Cambria Math" w:hAnsi="Cambria Math"/>
          <w:b/>
          <w:bCs/>
          <w:sz w:val="24"/>
          <w:szCs w:val="24"/>
        </w:rPr>
        <w:t xml:space="preserve">  </w:t>
      </w:r>
      <w:r w:rsidR="00D64765">
        <w:rPr>
          <w:rFonts w:ascii="Cambria Math" w:hAnsi="Cambria Math"/>
          <w:b/>
          <w:bCs/>
          <w:sz w:val="24"/>
          <w:szCs w:val="24"/>
        </w:rPr>
        <w:t xml:space="preserve">Puntaje Obtenido ___________  </w:t>
      </w:r>
      <w:r w:rsidR="009F7AF9">
        <w:rPr>
          <w:rFonts w:ascii="Cambria Math" w:hAnsi="Cambria Math"/>
          <w:b/>
          <w:bCs/>
          <w:sz w:val="24"/>
          <w:szCs w:val="24"/>
        </w:rPr>
        <w:t xml:space="preserve">      </w:t>
      </w:r>
      <w:r w:rsidR="00D64765">
        <w:rPr>
          <w:rFonts w:ascii="Cambria Math" w:hAnsi="Cambria Math"/>
          <w:b/>
          <w:bCs/>
          <w:sz w:val="24"/>
          <w:szCs w:val="24"/>
        </w:rPr>
        <w:t xml:space="preserve"> Puntaje Ideal</w:t>
      </w:r>
      <w:r w:rsidR="009F7AF9">
        <w:rPr>
          <w:rFonts w:ascii="Cambria Math" w:hAnsi="Cambria Math"/>
          <w:b/>
          <w:bCs/>
          <w:sz w:val="24"/>
          <w:szCs w:val="24"/>
        </w:rPr>
        <w:t xml:space="preserve">: </w:t>
      </w:r>
      <w:r w:rsidR="009F7AF9" w:rsidRPr="009F7AF9">
        <w:rPr>
          <w:rFonts w:ascii="Cambria Math" w:hAnsi="Cambria Math"/>
          <w:sz w:val="24"/>
          <w:szCs w:val="24"/>
        </w:rPr>
        <w:t>65 puntos</w:t>
      </w:r>
      <w:r w:rsidR="009F7AF9">
        <w:rPr>
          <w:rFonts w:ascii="Cambria Math" w:hAnsi="Cambria Math"/>
          <w:b/>
          <w:bCs/>
          <w:sz w:val="24"/>
          <w:szCs w:val="24"/>
        </w:rPr>
        <w:t xml:space="preserve"> </w:t>
      </w:r>
    </w:p>
    <w:p w14:paraId="0BEF56BB" w14:textId="77777777" w:rsidR="00CE7C7D" w:rsidRDefault="00CE7C7D" w:rsidP="00EA7D57">
      <w:pPr>
        <w:pStyle w:val="Sinespaciado"/>
        <w:rPr>
          <w:rFonts w:ascii="Cambria Math" w:hAnsi="Cambria Math"/>
          <w:sz w:val="28"/>
          <w:szCs w:val="28"/>
        </w:rPr>
      </w:pPr>
    </w:p>
    <w:p w14:paraId="77DEF0AA" w14:textId="07037BAE" w:rsidR="00EA7D57" w:rsidRPr="0099338A" w:rsidRDefault="00EA7D57" w:rsidP="006802E6">
      <w:pPr>
        <w:pStyle w:val="Sinespaciad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99338A">
        <w:rPr>
          <w:rFonts w:ascii="Cambria Math" w:hAnsi="Cambria Math"/>
          <w:b/>
          <w:bCs/>
          <w:sz w:val="24"/>
          <w:szCs w:val="24"/>
          <w:u w:val="single"/>
        </w:rPr>
        <w:t>Objetivo</w:t>
      </w:r>
      <w:r w:rsidR="00DF7563">
        <w:rPr>
          <w:rFonts w:ascii="Cambria Math" w:hAnsi="Cambria Math"/>
          <w:b/>
          <w:bCs/>
          <w:sz w:val="24"/>
          <w:szCs w:val="24"/>
          <w:u w:val="single"/>
        </w:rPr>
        <w:t xml:space="preserve"> de Aprendizaje</w:t>
      </w:r>
    </w:p>
    <w:p w14:paraId="3EC39475" w14:textId="1325C75C" w:rsidR="0028307F" w:rsidRDefault="006802E6" w:rsidP="001A0A7A">
      <w:pPr>
        <w:pStyle w:val="Sinespaciado"/>
        <w:jc w:val="center"/>
        <w:rPr>
          <w:rFonts w:ascii="Cambria Math" w:hAnsi="Cambria Math"/>
          <w:b/>
          <w:bCs/>
          <w:sz w:val="24"/>
          <w:szCs w:val="24"/>
        </w:rPr>
      </w:pPr>
      <w:r w:rsidRPr="006802E6">
        <w:rPr>
          <w:rFonts w:ascii="Cambria Math" w:hAnsi="Cambria Math" w:cs="Arial"/>
          <w:sz w:val="24"/>
          <w:szCs w:val="24"/>
        </w:rPr>
        <w:t>Identificar</w:t>
      </w:r>
      <w:r>
        <w:rPr>
          <w:rFonts w:ascii="Cambria Math" w:hAnsi="Cambria Math" w:cs="Arial"/>
          <w:sz w:val="24"/>
          <w:szCs w:val="24"/>
        </w:rPr>
        <w:t>, comparar y calcular</w:t>
      </w:r>
      <w:r w:rsidRPr="006802E6">
        <w:rPr>
          <w:rFonts w:ascii="Cambria Math" w:hAnsi="Cambria Math" w:cs="Arial"/>
          <w:sz w:val="24"/>
          <w:szCs w:val="24"/>
        </w:rPr>
        <w:t xml:space="preserve"> las </w:t>
      </w:r>
      <w:r>
        <w:rPr>
          <w:rFonts w:ascii="Cambria Math" w:hAnsi="Cambria Math" w:cs="Arial"/>
          <w:sz w:val="24"/>
          <w:szCs w:val="24"/>
        </w:rPr>
        <w:t xml:space="preserve">relaciones </w:t>
      </w:r>
      <w:r w:rsidRPr="006802E6">
        <w:rPr>
          <w:rFonts w:ascii="Cambria Math" w:hAnsi="Cambria Math" w:cs="Arial"/>
          <w:sz w:val="24"/>
          <w:szCs w:val="24"/>
        </w:rPr>
        <w:t>proporciones directas e inversas</w:t>
      </w:r>
      <w:r w:rsidR="00FA1EE1">
        <w:rPr>
          <w:rFonts w:ascii="Cambria Math" w:hAnsi="Cambria Math" w:cs="Arial"/>
          <w:sz w:val="24"/>
          <w:szCs w:val="24"/>
        </w:rPr>
        <w:t xml:space="preserve"> en gr</w:t>
      </w:r>
      <w:r w:rsidR="00DF7563">
        <w:rPr>
          <w:rFonts w:ascii="Cambria Math" w:hAnsi="Cambria Math" w:cs="Arial"/>
          <w:sz w:val="24"/>
          <w:szCs w:val="24"/>
        </w:rPr>
        <w:t>á</w:t>
      </w:r>
      <w:r w:rsidR="00FA1EE1">
        <w:rPr>
          <w:rFonts w:ascii="Cambria Math" w:hAnsi="Cambria Math" w:cs="Arial"/>
          <w:sz w:val="24"/>
          <w:szCs w:val="24"/>
        </w:rPr>
        <w:t xml:space="preserve">ficas y problemas. </w:t>
      </w:r>
    </w:p>
    <w:p w14:paraId="70231927" w14:textId="77777777" w:rsidR="001A0A7A" w:rsidRPr="001A0A7A" w:rsidRDefault="001A0A7A" w:rsidP="001A0A7A">
      <w:pPr>
        <w:pStyle w:val="Sinespaciado"/>
        <w:jc w:val="center"/>
        <w:rPr>
          <w:rFonts w:ascii="Cambria Math" w:hAnsi="Cambria Math"/>
          <w:b/>
          <w:bCs/>
          <w:sz w:val="24"/>
          <w:szCs w:val="24"/>
        </w:rPr>
      </w:pPr>
    </w:p>
    <w:p w14:paraId="0D88E668" w14:textId="77777777" w:rsidR="00EA7D57" w:rsidRPr="00DF7563" w:rsidRDefault="00EA7D57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DF7563">
        <w:rPr>
          <w:rFonts w:ascii="Cambria Math" w:hAnsi="Cambria Math"/>
          <w:b/>
          <w:bCs/>
          <w:sz w:val="24"/>
          <w:szCs w:val="24"/>
        </w:rPr>
        <w:t xml:space="preserve">Ítem I </w:t>
      </w:r>
      <w:r w:rsidR="0020799A" w:rsidRPr="00DF7563">
        <w:rPr>
          <w:rFonts w:ascii="Cambria Math" w:hAnsi="Cambria Math"/>
          <w:b/>
          <w:bCs/>
          <w:sz w:val="24"/>
          <w:szCs w:val="24"/>
        </w:rPr>
        <w:t xml:space="preserve">– Identificar </w:t>
      </w:r>
      <w:r w:rsidR="00FC67F6" w:rsidRPr="00DF7563">
        <w:rPr>
          <w:rFonts w:ascii="Cambria Math" w:hAnsi="Cambria Math"/>
          <w:b/>
          <w:bCs/>
          <w:sz w:val="24"/>
          <w:szCs w:val="24"/>
        </w:rPr>
        <w:t>(</w:t>
      </w:r>
      <w:r w:rsidR="0020799A" w:rsidRPr="00DF7563">
        <w:rPr>
          <w:rFonts w:ascii="Cambria Math" w:hAnsi="Cambria Math"/>
          <w:b/>
          <w:bCs/>
          <w:sz w:val="24"/>
          <w:szCs w:val="24"/>
        </w:rPr>
        <w:t xml:space="preserve">32 </w:t>
      </w:r>
      <w:r w:rsidR="00FC67F6" w:rsidRPr="00DF7563">
        <w:rPr>
          <w:rFonts w:ascii="Cambria Math" w:hAnsi="Cambria Math"/>
          <w:b/>
          <w:bCs/>
          <w:sz w:val="24"/>
          <w:szCs w:val="24"/>
        </w:rPr>
        <w:t>pun</w:t>
      </w:r>
      <w:r w:rsidR="0020799A" w:rsidRPr="00DF7563">
        <w:rPr>
          <w:rFonts w:ascii="Cambria Math" w:hAnsi="Cambria Math"/>
          <w:b/>
          <w:bCs/>
          <w:sz w:val="24"/>
          <w:szCs w:val="24"/>
        </w:rPr>
        <w:t>tos</w:t>
      </w:r>
      <w:r w:rsidR="00FC67F6" w:rsidRPr="00DF7563">
        <w:rPr>
          <w:rFonts w:ascii="Cambria Math" w:hAnsi="Cambria Math"/>
          <w:b/>
          <w:bCs/>
          <w:sz w:val="24"/>
          <w:szCs w:val="24"/>
        </w:rPr>
        <w:t>)</w:t>
      </w:r>
    </w:p>
    <w:p w14:paraId="57FBD35C" w14:textId="77777777" w:rsidR="00FA1EE1" w:rsidRDefault="00FA1EE1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72E8575F" w14:textId="77777777" w:rsidR="0020799A" w:rsidRDefault="00C05543" w:rsidP="0020799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C05543">
        <w:rPr>
          <w:rFonts w:ascii="Cambria Math" w:hAnsi="Cambria Math" w:cs="Calibri"/>
          <w:color w:val="000000"/>
          <w:sz w:val="24"/>
          <w:szCs w:val="24"/>
        </w:rPr>
        <w:t xml:space="preserve">Indica cuál de las siguientes situaciones </w:t>
      </w:r>
      <w:r w:rsidR="0020799A">
        <w:rPr>
          <w:rFonts w:ascii="Cambria Math" w:hAnsi="Cambria Math" w:cs="Calibri"/>
          <w:color w:val="000000"/>
          <w:sz w:val="24"/>
          <w:szCs w:val="24"/>
        </w:rPr>
        <w:t>son</w:t>
      </w:r>
      <w:r w:rsidRPr="00C05543">
        <w:rPr>
          <w:rFonts w:ascii="Cambria Math" w:hAnsi="Cambria Math" w:cs="Calibri"/>
          <w:color w:val="000000"/>
          <w:sz w:val="24"/>
          <w:szCs w:val="24"/>
        </w:rPr>
        <w:t xml:space="preserve"> variables directamente proporcionales o inversamente proporcionales</w:t>
      </w:r>
      <w:r>
        <w:rPr>
          <w:rFonts w:ascii="Cambria Math" w:hAnsi="Cambria Math" w:cs="Calibri"/>
          <w:color w:val="000000"/>
          <w:sz w:val="24"/>
          <w:szCs w:val="24"/>
        </w:rPr>
        <w:t xml:space="preserve">, </w:t>
      </w:r>
      <w:r w:rsidRPr="00C05543">
        <w:rPr>
          <w:rFonts w:ascii="Cambria Math" w:hAnsi="Cambria Math" w:cs="Calibri"/>
          <w:color w:val="000000"/>
          <w:sz w:val="24"/>
          <w:szCs w:val="24"/>
        </w:rPr>
        <w:t>Justifica tu respuesta</w:t>
      </w:r>
      <w:r>
        <w:rPr>
          <w:rFonts w:ascii="Cambria Math" w:hAnsi="Cambria Math" w:cs="Calibri"/>
          <w:color w:val="000000"/>
          <w:sz w:val="24"/>
          <w:szCs w:val="24"/>
        </w:rPr>
        <w:t xml:space="preserve"> </w:t>
      </w:r>
    </w:p>
    <w:p w14:paraId="566CC761" w14:textId="77777777" w:rsidR="00C05543" w:rsidRDefault="00C05543" w:rsidP="0020799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  <w:r>
        <w:rPr>
          <w:rFonts w:ascii="Cambria Math" w:hAnsi="Cambria Math" w:cs="Calibri"/>
          <w:color w:val="000000"/>
          <w:sz w:val="24"/>
          <w:szCs w:val="24"/>
        </w:rPr>
        <w:t>(3 puntos</w:t>
      </w:r>
      <w:r w:rsidR="0020799A">
        <w:rPr>
          <w:rFonts w:ascii="Cambria Math" w:hAnsi="Cambria Math" w:cs="Calibri"/>
          <w:color w:val="000000"/>
          <w:sz w:val="24"/>
          <w:szCs w:val="24"/>
        </w:rPr>
        <w:t xml:space="preserve"> cada una</w:t>
      </w:r>
      <w:r>
        <w:rPr>
          <w:rFonts w:ascii="Cambria Math" w:hAnsi="Cambria Math" w:cs="Calibri"/>
          <w:color w:val="000000"/>
          <w:sz w:val="24"/>
          <w:szCs w:val="24"/>
        </w:rPr>
        <w:t>)</w:t>
      </w:r>
      <w:r w:rsidRPr="00C05543">
        <w:rPr>
          <w:rFonts w:ascii="Cambria Math" w:hAnsi="Cambria Math" w:cs="Calibri"/>
          <w:color w:val="000000"/>
          <w:sz w:val="24"/>
          <w:szCs w:val="24"/>
        </w:rPr>
        <w:t>.</w:t>
      </w:r>
      <w:r>
        <w:rPr>
          <w:rFonts w:ascii="Cambria Math" w:hAnsi="Cambria Math" w:cs="Calibri"/>
          <w:color w:val="000000"/>
          <w:sz w:val="24"/>
          <w:szCs w:val="24"/>
        </w:rPr>
        <w:t xml:space="preserve"> </w:t>
      </w:r>
      <w:r w:rsidRPr="00C05543">
        <w:rPr>
          <w:rFonts w:ascii="Cambria Math" w:hAnsi="Cambria Math" w:cs="Calibri"/>
          <w:color w:val="000000"/>
          <w:sz w:val="24"/>
          <w:szCs w:val="24"/>
        </w:rPr>
        <w:t xml:space="preserve"> </w:t>
      </w:r>
    </w:p>
    <w:p w14:paraId="2629B56C" w14:textId="77777777" w:rsidR="00C05543" w:rsidRPr="00C05543" w:rsidRDefault="00C05543" w:rsidP="0020799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</w:p>
    <w:p w14:paraId="2921BA44" w14:textId="77777777" w:rsidR="00C05543" w:rsidRPr="006202CC" w:rsidRDefault="00C05543" w:rsidP="0020799A">
      <w:pPr>
        <w:pStyle w:val="Prrafodelista"/>
        <w:autoSpaceDE w:val="0"/>
        <w:autoSpaceDN w:val="0"/>
        <w:adjustRightInd w:val="0"/>
        <w:spacing w:after="61" w:line="240" w:lineRule="auto"/>
        <w:ind w:left="829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6202CC">
        <w:rPr>
          <w:rFonts w:ascii="Cambria Math" w:hAnsi="Cambria Math" w:cs="Calibri"/>
          <w:color w:val="000000"/>
          <w:sz w:val="24"/>
          <w:szCs w:val="24"/>
        </w:rPr>
        <w:t xml:space="preserve">a) Cantidad de género y cantidad de abrigos. </w:t>
      </w:r>
    </w:p>
    <w:p w14:paraId="0DF387DE" w14:textId="77777777" w:rsidR="00C05543" w:rsidRPr="006202CC" w:rsidRDefault="00C05543" w:rsidP="0020799A">
      <w:pPr>
        <w:pStyle w:val="Prrafodelista"/>
        <w:autoSpaceDE w:val="0"/>
        <w:autoSpaceDN w:val="0"/>
        <w:adjustRightInd w:val="0"/>
        <w:spacing w:after="61" w:line="240" w:lineRule="auto"/>
        <w:ind w:left="829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6202CC">
        <w:rPr>
          <w:rFonts w:ascii="Cambria Math" w:hAnsi="Cambria Math" w:cs="Calibri"/>
          <w:color w:val="000000"/>
          <w:sz w:val="24"/>
          <w:szCs w:val="24"/>
        </w:rPr>
        <w:t xml:space="preserve">b) Litros de bencina y kilómetros que puede recorrer un auto. </w:t>
      </w:r>
    </w:p>
    <w:p w14:paraId="52AFF5DC" w14:textId="77777777" w:rsidR="00C05543" w:rsidRPr="006202CC" w:rsidRDefault="00C05543" w:rsidP="0020799A">
      <w:pPr>
        <w:pStyle w:val="Prrafodelista"/>
        <w:autoSpaceDE w:val="0"/>
        <w:autoSpaceDN w:val="0"/>
        <w:adjustRightInd w:val="0"/>
        <w:spacing w:after="61" w:line="240" w:lineRule="auto"/>
        <w:ind w:left="829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6202CC">
        <w:rPr>
          <w:rFonts w:ascii="Cambria Math" w:hAnsi="Cambria Math" w:cs="Calibri"/>
          <w:color w:val="000000"/>
          <w:sz w:val="24"/>
          <w:szCs w:val="24"/>
        </w:rPr>
        <w:t xml:space="preserve">c) Tiempo empleado en recorrer una distancia y velocidad. </w:t>
      </w:r>
    </w:p>
    <w:p w14:paraId="4377EB30" w14:textId="77777777" w:rsidR="00C05543" w:rsidRPr="00C05543" w:rsidRDefault="00C05543" w:rsidP="0020799A">
      <w:pPr>
        <w:pStyle w:val="Prrafodelista"/>
        <w:autoSpaceDE w:val="0"/>
        <w:autoSpaceDN w:val="0"/>
        <w:adjustRightInd w:val="0"/>
        <w:spacing w:after="0" w:line="240" w:lineRule="auto"/>
        <w:ind w:left="829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6202CC">
        <w:rPr>
          <w:rFonts w:ascii="Cambria Math" w:hAnsi="Cambria Math" w:cs="Calibri"/>
          <w:color w:val="000000"/>
          <w:sz w:val="24"/>
          <w:szCs w:val="24"/>
        </w:rPr>
        <w:t xml:space="preserve">d) Cantidad de árboles y cantidad de oxígeno producido. </w:t>
      </w:r>
    </w:p>
    <w:p w14:paraId="6A866A59" w14:textId="77777777" w:rsidR="00C05543" w:rsidRDefault="00C05543" w:rsidP="0020799A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14:paraId="41AAD756" w14:textId="77777777" w:rsidR="00C05543" w:rsidRPr="00C05543" w:rsidRDefault="00C05543" w:rsidP="0020799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C05543">
        <w:rPr>
          <w:rFonts w:ascii="Cambria Math" w:hAnsi="Cambria Math" w:cs="Arial"/>
          <w:sz w:val="24"/>
          <w:szCs w:val="24"/>
        </w:rPr>
        <w:t xml:space="preserve">Completa la tabla e identifica la proporcionalidad y las variables dependientes </w:t>
      </w:r>
      <w:r>
        <w:rPr>
          <w:rFonts w:ascii="Cambria Math" w:hAnsi="Cambria Math" w:cs="Arial"/>
          <w:sz w:val="24"/>
          <w:szCs w:val="24"/>
        </w:rPr>
        <w:t>(</w:t>
      </w:r>
      <w:r>
        <w:rPr>
          <w:rFonts w:ascii="Cambria Math" w:hAnsi="Cambria Math" w:cs="Arial"/>
          <w:i/>
          <w:iCs/>
          <w:sz w:val="24"/>
          <w:szCs w:val="24"/>
        </w:rPr>
        <w:t xml:space="preserve">y) </w:t>
      </w:r>
      <w:r w:rsidRPr="00C05543">
        <w:rPr>
          <w:rFonts w:ascii="Cambria Math" w:hAnsi="Cambria Math" w:cs="Arial"/>
          <w:sz w:val="24"/>
          <w:szCs w:val="24"/>
        </w:rPr>
        <w:t>e independientes</w:t>
      </w:r>
      <w:r>
        <w:rPr>
          <w:rFonts w:ascii="Cambria Math" w:hAnsi="Cambria Math" w:cs="Arial"/>
          <w:sz w:val="24"/>
          <w:szCs w:val="24"/>
        </w:rPr>
        <w:t xml:space="preserve"> (</w:t>
      </w:r>
      <w:r>
        <w:rPr>
          <w:rFonts w:ascii="Cambria Math" w:hAnsi="Cambria Math" w:cs="Arial"/>
          <w:i/>
          <w:iCs/>
          <w:sz w:val="24"/>
          <w:szCs w:val="24"/>
        </w:rPr>
        <w:t>x)</w:t>
      </w:r>
      <w:r w:rsidR="0020799A">
        <w:rPr>
          <w:rFonts w:ascii="Cambria Math" w:hAnsi="Cambria Math" w:cs="Arial"/>
          <w:i/>
          <w:iCs/>
          <w:sz w:val="24"/>
          <w:szCs w:val="24"/>
        </w:rPr>
        <w:t xml:space="preserve">, </w:t>
      </w:r>
      <w:r w:rsidR="0020799A">
        <w:rPr>
          <w:rFonts w:ascii="Cambria Math" w:hAnsi="Cambria Math" w:cs="Arial"/>
          <w:sz w:val="24"/>
          <w:szCs w:val="24"/>
        </w:rPr>
        <w:t>(10 puntos cada tabla)</w:t>
      </w:r>
      <w:r w:rsidRPr="00C05543">
        <w:rPr>
          <w:rFonts w:ascii="Cambria Math" w:hAnsi="Cambria Math" w:cs="Arial"/>
          <w:sz w:val="24"/>
          <w:szCs w:val="24"/>
        </w:rPr>
        <w:t>.</w:t>
      </w:r>
      <w:r>
        <w:rPr>
          <w:rFonts w:ascii="Cambria Math" w:hAnsi="Cambria Math" w:cs="Arial"/>
          <w:sz w:val="24"/>
          <w:szCs w:val="24"/>
        </w:rPr>
        <w:t xml:space="preserve"> </w:t>
      </w:r>
      <w:r w:rsidRPr="00C05543">
        <w:rPr>
          <w:rFonts w:ascii="Cambria Math" w:hAnsi="Cambria Math" w:cs="Arial"/>
          <w:sz w:val="24"/>
          <w:szCs w:val="24"/>
        </w:rPr>
        <w:t xml:space="preserve"> </w:t>
      </w:r>
    </w:p>
    <w:p w14:paraId="5213D383" w14:textId="77777777" w:rsidR="00C05543" w:rsidRPr="001D539E" w:rsidRDefault="00C05543" w:rsidP="0020799A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tbl>
      <w:tblPr>
        <w:tblStyle w:val="Tablaconcuadrcula"/>
        <w:tblW w:w="7920" w:type="dxa"/>
        <w:tblInd w:w="578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</w:tblGrid>
      <w:tr w:rsidR="00C05543" w14:paraId="3A032DD2" w14:textId="77777777" w:rsidTr="00EF27FE">
        <w:trPr>
          <w:trHeight w:val="276"/>
        </w:trPr>
        <w:tc>
          <w:tcPr>
            <w:tcW w:w="1320" w:type="dxa"/>
            <w:shd w:val="clear" w:color="auto" w:fill="A8D08D" w:themeFill="accent6" w:themeFillTint="99"/>
          </w:tcPr>
          <w:p w14:paraId="5DA61730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</w:t>
            </w:r>
          </w:p>
        </w:tc>
        <w:tc>
          <w:tcPr>
            <w:tcW w:w="1320" w:type="dxa"/>
            <w:shd w:val="clear" w:color="auto" w:fill="A8D08D" w:themeFill="accent6" w:themeFillTint="99"/>
          </w:tcPr>
          <w:p w14:paraId="47D47B08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</w:t>
            </w:r>
          </w:p>
        </w:tc>
        <w:tc>
          <w:tcPr>
            <w:tcW w:w="1320" w:type="dxa"/>
            <w:shd w:val="clear" w:color="auto" w:fill="A8D08D" w:themeFill="accent6" w:themeFillTint="99"/>
          </w:tcPr>
          <w:p w14:paraId="3D80BFA4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58</w:t>
            </w:r>
          </w:p>
        </w:tc>
        <w:tc>
          <w:tcPr>
            <w:tcW w:w="1320" w:type="dxa"/>
            <w:shd w:val="clear" w:color="auto" w:fill="A8D08D" w:themeFill="accent6" w:themeFillTint="99"/>
          </w:tcPr>
          <w:p w14:paraId="0F44D956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8D08D" w:themeFill="accent6" w:themeFillTint="99"/>
          </w:tcPr>
          <w:p w14:paraId="5F527B27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40</w:t>
            </w:r>
          </w:p>
        </w:tc>
        <w:tc>
          <w:tcPr>
            <w:tcW w:w="1320" w:type="dxa"/>
            <w:shd w:val="clear" w:color="auto" w:fill="A8D08D" w:themeFill="accent6" w:themeFillTint="99"/>
          </w:tcPr>
          <w:p w14:paraId="7A4B68DF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05543" w14:paraId="622D779B" w14:textId="77777777" w:rsidTr="00EF27FE">
        <w:trPr>
          <w:trHeight w:val="289"/>
        </w:trPr>
        <w:tc>
          <w:tcPr>
            <w:tcW w:w="1320" w:type="dxa"/>
            <w:shd w:val="clear" w:color="auto" w:fill="538135" w:themeFill="accent6" w:themeFillShade="BF"/>
          </w:tcPr>
          <w:p w14:paraId="2701A00A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</w:t>
            </w:r>
          </w:p>
        </w:tc>
        <w:tc>
          <w:tcPr>
            <w:tcW w:w="1320" w:type="dxa"/>
            <w:shd w:val="clear" w:color="auto" w:fill="538135" w:themeFill="accent6" w:themeFillShade="BF"/>
          </w:tcPr>
          <w:p w14:paraId="046575CE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538135" w:themeFill="accent6" w:themeFillShade="BF"/>
          </w:tcPr>
          <w:p w14:paraId="43650EF7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538135" w:themeFill="accent6" w:themeFillShade="BF"/>
          </w:tcPr>
          <w:p w14:paraId="16FBFD3D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538135" w:themeFill="accent6" w:themeFillShade="BF"/>
          </w:tcPr>
          <w:p w14:paraId="5C2EC907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538135" w:themeFill="accent6" w:themeFillShade="BF"/>
          </w:tcPr>
          <w:p w14:paraId="09E2F068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05543" w14:paraId="2FBDA183" w14:textId="77777777" w:rsidTr="00EF27FE">
        <w:trPr>
          <w:trHeight w:val="276"/>
        </w:trPr>
        <w:tc>
          <w:tcPr>
            <w:tcW w:w="1320" w:type="dxa"/>
            <w:shd w:val="clear" w:color="auto" w:fill="C5E0B3" w:themeFill="accent6" w:themeFillTint="66"/>
          </w:tcPr>
          <w:p w14:paraId="05526D7F" w14:textId="77777777" w:rsidR="00C05543" w:rsidRPr="00C05543" w:rsidRDefault="00C05543" w:rsidP="00C05543">
            <w:pPr>
              <w:pStyle w:val="Sinespaciado"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>
              <w:rPr>
                <w:rFonts w:ascii="Cambria Math" w:hAnsi="Cambria Math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1320" w:type="dxa"/>
            <w:shd w:val="clear" w:color="auto" w:fill="C5E0B3" w:themeFill="accent6" w:themeFillTint="66"/>
          </w:tcPr>
          <w:p w14:paraId="463F6219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5E0B3" w:themeFill="accent6" w:themeFillTint="66"/>
          </w:tcPr>
          <w:p w14:paraId="08A3456F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5E0B3" w:themeFill="accent6" w:themeFillTint="66"/>
          </w:tcPr>
          <w:p w14:paraId="7AAB5976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5E0B3" w:themeFill="accent6" w:themeFillTint="66"/>
          </w:tcPr>
          <w:p w14:paraId="1A93EF2B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5E0B3" w:themeFill="accent6" w:themeFillTint="66"/>
          </w:tcPr>
          <w:p w14:paraId="384AFC4B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18E9F762" w14:textId="77777777" w:rsidR="00C05543" w:rsidRPr="008049A8" w:rsidRDefault="00C05543" w:rsidP="00C05543">
      <w:pPr>
        <w:pStyle w:val="Sinespaciado"/>
        <w:jc w:val="center"/>
        <w:rPr>
          <w:rFonts w:ascii="Cambria Math" w:hAnsi="Cambria Math"/>
          <w:sz w:val="24"/>
          <w:szCs w:val="24"/>
        </w:rPr>
      </w:pPr>
    </w:p>
    <w:p w14:paraId="62C42771" w14:textId="77777777" w:rsidR="00C05543" w:rsidRPr="008049A8" w:rsidRDefault="00C05543" w:rsidP="00C05543">
      <w:pPr>
        <w:pStyle w:val="Sinespaciado"/>
        <w:jc w:val="center"/>
        <w:rPr>
          <w:rFonts w:ascii="Cambria Math" w:hAnsi="Cambria Math"/>
          <w:sz w:val="24"/>
          <w:szCs w:val="24"/>
        </w:rPr>
      </w:pPr>
    </w:p>
    <w:tbl>
      <w:tblPr>
        <w:tblStyle w:val="Tablaconcuadrcula"/>
        <w:tblW w:w="7920" w:type="dxa"/>
        <w:tblInd w:w="578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</w:tblGrid>
      <w:tr w:rsidR="00C05543" w14:paraId="5DF6406F" w14:textId="77777777" w:rsidTr="00EF27FE">
        <w:trPr>
          <w:trHeight w:val="306"/>
        </w:trPr>
        <w:tc>
          <w:tcPr>
            <w:tcW w:w="1320" w:type="dxa"/>
            <w:shd w:val="clear" w:color="auto" w:fill="F4B083" w:themeFill="accent2" w:themeFillTint="99"/>
          </w:tcPr>
          <w:p w14:paraId="1A2A06C6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</w:t>
            </w:r>
          </w:p>
        </w:tc>
        <w:tc>
          <w:tcPr>
            <w:tcW w:w="1320" w:type="dxa"/>
            <w:shd w:val="clear" w:color="auto" w:fill="F4B083" w:themeFill="accent2" w:themeFillTint="99"/>
          </w:tcPr>
          <w:p w14:paraId="5952A2E9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  <w:tc>
          <w:tcPr>
            <w:tcW w:w="1320" w:type="dxa"/>
            <w:shd w:val="clear" w:color="auto" w:fill="F4B083" w:themeFill="accent2" w:themeFillTint="99"/>
          </w:tcPr>
          <w:p w14:paraId="52409B56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4B083" w:themeFill="accent2" w:themeFillTint="99"/>
          </w:tcPr>
          <w:p w14:paraId="13941227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F4B083" w:themeFill="accent2" w:themeFillTint="99"/>
          </w:tcPr>
          <w:p w14:paraId="328928D4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  <w:tc>
          <w:tcPr>
            <w:tcW w:w="1320" w:type="dxa"/>
            <w:shd w:val="clear" w:color="auto" w:fill="F4B083" w:themeFill="accent2" w:themeFillTint="99"/>
          </w:tcPr>
          <w:p w14:paraId="52F00B81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05543" w14:paraId="028B57F4" w14:textId="77777777" w:rsidTr="00EF27FE">
        <w:trPr>
          <w:trHeight w:val="320"/>
        </w:trPr>
        <w:tc>
          <w:tcPr>
            <w:tcW w:w="1320" w:type="dxa"/>
            <w:shd w:val="clear" w:color="auto" w:fill="C45911" w:themeFill="accent2" w:themeFillShade="BF"/>
          </w:tcPr>
          <w:p w14:paraId="4B12C3BB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</w:t>
            </w:r>
          </w:p>
        </w:tc>
        <w:tc>
          <w:tcPr>
            <w:tcW w:w="1320" w:type="dxa"/>
            <w:shd w:val="clear" w:color="auto" w:fill="C45911" w:themeFill="accent2" w:themeFillShade="BF"/>
          </w:tcPr>
          <w:p w14:paraId="29EBBBDF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C45911" w:themeFill="accent2" w:themeFillShade="BF"/>
          </w:tcPr>
          <w:p w14:paraId="539312CE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C45911" w:themeFill="accent2" w:themeFillShade="BF"/>
          </w:tcPr>
          <w:p w14:paraId="4C455CE6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45911" w:themeFill="accent2" w:themeFillShade="BF"/>
          </w:tcPr>
          <w:p w14:paraId="1C09CB42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45911" w:themeFill="accent2" w:themeFillShade="BF"/>
          </w:tcPr>
          <w:p w14:paraId="3EC76570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05543" w14:paraId="3023D13A" w14:textId="77777777" w:rsidTr="00EF27FE">
        <w:trPr>
          <w:trHeight w:val="306"/>
        </w:trPr>
        <w:tc>
          <w:tcPr>
            <w:tcW w:w="1320" w:type="dxa"/>
            <w:shd w:val="clear" w:color="auto" w:fill="F7CAAC" w:themeFill="accent2" w:themeFillTint="66"/>
          </w:tcPr>
          <w:p w14:paraId="36B9CC16" w14:textId="77777777" w:rsidR="00C05543" w:rsidRPr="00C05543" w:rsidRDefault="00C05543" w:rsidP="00C05543">
            <w:pPr>
              <w:pStyle w:val="Sinespaciado"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>
              <w:rPr>
                <w:rFonts w:ascii="Cambria Math" w:hAnsi="Cambria Math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1320" w:type="dxa"/>
            <w:shd w:val="clear" w:color="auto" w:fill="F7CAAC" w:themeFill="accent2" w:themeFillTint="66"/>
          </w:tcPr>
          <w:p w14:paraId="10D7346D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7CAAC" w:themeFill="accent2" w:themeFillTint="66"/>
          </w:tcPr>
          <w:p w14:paraId="2B02E834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7CAAC" w:themeFill="accent2" w:themeFillTint="66"/>
          </w:tcPr>
          <w:p w14:paraId="2992EBFB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7CAAC" w:themeFill="accent2" w:themeFillTint="66"/>
          </w:tcPr>
          <w:p w14:paraId="0473D4E7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7CAAC" w:themeFill="accent2" w:themeFillTint="66"/>
          </w:tcPr>
          <w:p w14:paraId="6ABB57CA" w14:textId="77777777" w:rsidR="00C05543" w:rsidRDefault="00C05543" w:rsidP="00C05543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91E66AC" w14:textId="77777777" w:rsidR="00C05543" w:rsidRPr="008049A8" w:rsidRDefault="00C05543" w:rsidP="00C05543">
      <w:pPr>
        <w:pStyle w:val="Sinespaciado"/>
        <w:rPr>
          <w:rFonts w:ascii="Cambria Math" w:hAnsi="Cambria Math"/>
          <w:sz w:val="24"/>
          <w:szCs w:val="24"/>
        </w:rPr>
      </w:pPr>
    </w:p>
    <w:p w14:paraId="4E55D510" w14:textId="77777777" w:rsidR="00C05543" w:rsidRDefault="00C05543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4DDB94F6" w14:textId="77777777" w:rsidR="00D44ECB" w:rsidRPr="00DF7563" w:rsidRDefault="00D44ECB" w:rsidP="00FA1EE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b/>
          <w:bCs/>
          <w:color w:val="000000"/>
          <w:sz w:val="24"/>
          <w:szCs w:val="24"/>
        </w:rPr>
      </w:pPr>
      <w:r w:rsidRPr="00DF7563">
        <w:rPr>
          <w:rFonts w:ascii="Cambria Math" w:hAnsi="Cambria Math" w:cs="Calibri"/>
          <w:b/>
          <w:bCs/>
          <w:color w:val="000000"/>
          <w:sz w:val="24"/>
          <w:szCs w:val="24"/>
        </w:rPr>
        <w:t>Ítem</w:t>
      </w:r>
      <w:r w:rsidR="00C05543" w:rsidRPr="00DF7563">
        <w:rPr>
          <w:rFonts w:ascii="Cambria Math" w:hAnsi="Cambria Math" w:cs="Calibri"/>
          <w:b/>
          <w:bCs/>
          <w:color w:val="000000"/>
          <w:sz w:val="24"/>
          <w:szCs w:val="24"/>
        </w:rPr>
        <w:t xml:space="preserve"> II </w:t>
      </w:r>
      <w:r w:rsidRPr="00DF7563">
        <w:rPr>
          <w:rFonts w:ascii="Cambria Math" w:hAnsi="Cambria Math" w:cs="Calibri"/>
          <w:b/>
          <w:bCs/>
          <w:color w:val="000000"/>
          <w:sz w:val="24"/>
          <w:szCs w:val="24"/>
        </w:rPr>
        <w:t xml:space="preserve">– Identificar y Resolver de Problemas </w:t>
      </w:r>
      <w:r w:rsidR="00F65497" w:rsidRPr="00DF7563">
        <w:rPr>
          <w:rFonts w:ascii="Cambria Math" w:hAnsi="Cambria Math" w:cs="Calibri"/>
          <w:b/>
          <w:bCs/>
          <w:color w:val="000000"/>
          <w:sz w:val="24"/>
          <w:szCs w:val="24"/>
        </w:rPr>
        <w:t>(18 puntos)</w:t>
      </w:r>
    </w:p>
    <w:p w14:paraId="7BEE8C83" w14:textId="77777777" w:rsidR="00F65497" w:rsidRDefault="00F65497" w:rsidP="00F65497">
      <w:pPr>
        <w:spacing w:after="0" w:line="240" w:lineRule="auto"/>
        <w:rPr>
          <w:rFonts w:ascii="Cambria Math" w:hAnsi="Cambria Math" w:cs="Calibri"/>
          <w:b/>
          <w:bCs/>
          <w:color w:val="000000"/>
          <w:sz w:val="24"/>
          <w:szCs w:val="24"/>
        </w:rPr>
      </w:pPr>
    </w:p>
    <w:p w14:paraId="0991740E" w14:textId="4B7C49AE" w:rsidR="00F65497" w:rsidRPr="00F65497" w:rsidRDefault="00F65497" w:rsidP="00F65497">
      <w:pPr>
        <w:spacing w:after="0" w:line="240" w:lineRule="auto"/>
        <w:jc w:val="both"/>
        <w:rPr>
          <w:rFonts w:ascii="Cambria" w:hAnsi="Cambria" w:cs="Arial"/>
          <w:bCs/>
        </w:rPr>
      </w:pPr>
      <w:r w:rsidRPr="00F65497">
        <w:rPr>
          <w:rFonts w:ascii="Cambria Math" w:hAnsi="Cambria Math" w:cs="Arial"/>
          <w:bCs/>
          <w:sz w:val="24"/>
          <w:szCs w:val="24"/>
        </w:rPr>
        <w:t>Resuelv</w:t>
      </w:r>
      <w:r w:rsidR="00DF7563">
        <w:rPr>
          <w:rFonts w:ascii="Cambria Math" w:hAnsi="Cambria Math" w:cs="Arial"/>
          <w:bCs/>
          <w:sz w:val="24"/>
          <w:szCs w:val="24"/>
        </w:rPr>
        <w:t>e</w:t>
      </w:r>
      <w:r w:rsidRPr="00F65497">
        <w:rPr>
          <w:rFonts w:ascii="Cambria Math" w:hAnsi="Cambria Math" w:cs="Arial"/>
          <w:bCs/>
          <w:sz w:val="24"/>
          <w:szCs w:val="24"/>
        </w:rPr>
        <w:t xml:space="preserve"> los siguientes problemas, utilizando una de las estrategias (puede ser mediante: modelo de barra, regla de tres, amplificación o reducción de la unidad). (3 puntos cada una)</w:t>
      </w:r>
      <w:r w:rsidRPr="00F65497">
        <w:rPr>
          <w:rFonts w:ascii="Cambria" w:hAnsi="Cambria" w:cs="Arial"/>
          <w:bCs/>
          <w:sz w:val="24"/>
          <w:szCs w:val="24"/>
        </w:rPr>
        <w:t xml:space="preserve"> </w:t>
      </w:r>
    </w:p>
    <w:p w14:paraId="2C1DF74F" w14:textId="77777777" w:rsidR="00FA1EE1" w:rsidRPr="00D44ECB" w:rsidRDefault="00FA1EE1" w:rsidP="00D44ECB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</w:p>
    <w:p w14:paraId="14A54A59" w14:textId="77777777" w:rsidR="00D44ECB" w:rsidRDefault="00FA1EE1" w:rsidP="00FA1EE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D44ECB">
        <w:rPr>
          <w:rFonts w:ascii="Cambria Math" w:hAnsi="Cambria Math" w:cs="Calibri"/>
          <w:color w:val="000000"/>
          <w:sz w:val="24"/>
          <w:szCs w:val="24"/>
        </w:rPr>
        <w:t xml:space="preserve">Seis personas pueden vivir en un hotel durante 12 días por </w:t>
      </w:r>
      <w:r w:rsidR="00D44ECB" w:rsidRPr="00D44ECB">
        <w:rPr>
          <w:rFonts w:ascii="Cambria Math" w:hAnsi="Cambria Math" w:cs="Calibri"/>
          <w:color w:val="000000"/>
          <w:sz w:val="24"/>
          <w:szCs w:val="24"/>
        </w:rPr>
        <w:t>$ 120.000</w:t>
      </w:r>
      <w:r w:rsidRPr="00D44ECB">
        <w:rPr>
          <w:rFonts w:ascii="Cambria Math" w:hAnsi="Cambria Math" w:cs="Calibri"/>
          <w:color w:val="000000"/>
          <w:sz w:val="24"/>
          <w:szCs w:val="24"/>
        </w:rPr>
        <w:t xml:space="preserve">. ¿Cuánto costará el hotel de 15 personas durante 12 días? </w:t>
      </w:r>
    </w:p>
    <w:p w14:paraId="2421F819" w14:textId="77777777" w:rsidR="00D44ECB" w:rsidRDefault="00FA1EE1" w:rsidP="00FA1EE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D44ECB">
        <w:rPr>
          <w:rFonts w:ascii="Cambria Math" w:hAnsi="Cambria Math" w:cs="Calibri"/>
          <w:color w:val="000000"/>
          <w:sz w:val="24"/>
          <w:szCs w:val="24"/>
        </w:rPr>
        <w:t xml:space="preserve">Un ciclista viaja en su bicicleta a una velocidad de 10[km/h]. ¿Cuántos kilómetros recorrerá en 5 horas? </w:t>
      </w:r>
    </w:p>
    <w:p w14:paraId="4637A0A9" w14:textId="77777777" w:rsidR="00D44ECB" w:rsidRDefault="00FA1EE1" w:rsidP="00FA1EE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D44ECB">
        <w:rPr>
          <w:rFonts w:ascii="Cambria Math" w:hAnsi="Cambria Math" w:cs="Calibri"/>
          <w:color w:val="000000"/>
          <w:sz w:val="24"/>
          <w:szCs w:val="24"/>
        </w:rPr>
        <w:t xml:space="preserve">En la construcción de un edificio si se trabaja con 200 obreros, la obra tiene fecha para 12 meses, ¿cuántos meses demorará la obra si solo se dispone de 50 obreros? </w:t>
      </w:r>
    </w:p>
    <w:p w14:paraId="5F1B5B78" w14:textId="77777777" w:rsidR="00D44ECB" w:rsidRDefault="00FA1EE1" w:rsidP="00FA1EE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D44ECB">
        <w:rPr>
          <w:rFonts w:ascii="Cambria Math" w:hAnsi="Cambria Math" w:cs="Calibri"/>
          <w:color w:val="000000"/>
          <w:sz w:val="24"/>
          <w:szCs w:val="24"/>
        </w:rPr>
        <w:t xml:space="preserve">Al llegar a un hotel nos han dado un mapa con los lugares de interés de la ciudad, y nos dijeron que 5 centímetros del mapa representaban 600 metros </w:t>
      </w:r>
      <w:r w:rsidRPr="00D44ECB">
        <w:rPr>
          <w:rFonts w:ascii="Cambria Math" w:hAnsi="Cambria Math" w:cs="Calibri"/>
          <w:color w:val="000000"/>
          <w:sz w:val="24"/>
          <w:szCs w:val="24"/>
        </w:rPr>
        <w:lastRenderedPageBreak/>
        <w:t xml:space="preserve">de la realidad. Hoy queremos ir a un parque que se encuentra a 8 centímetros del hotel en el mapa. ¿A qué distancia del hotel se encuentra este parque? </w:t>
      </w:r>
    </w:p>
    <w:p w14:paraId="3790EFE6" w14:textId="77777777" w:rsidR="00D44ECB" w:rsidRDefault="00FA1EE1" w:rsidP="00FA1EE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D44ECB">
        <w:rPr>
          <w:rFonts w:ascii="Cambria Math" w:hAnsi="Cambria Math" w:cs="Calibri"/>
          <w:color w:val="000000"/>
          <w:sz w:val="24"/>
          <w:szCs w:val="24"/>
        </w:rPr>
        <w:t xml:space="preserve">Ayer 2 camiones transportaron una mercancía desde el puerto hasta el almacén. Hoy 3 camiones, iguales a los de ayer, tendrán que hacer 6 viajes para transportar la misma cantidad de mercancía del almacén al centro comercial. ¿Cuántos viajes tuvieron que hacer ayer los camiones? </w:t>
      </w:r>
    </w:p>
    <w:p w14:paraId="4E501435" w14:textId="77777777" w:rsidR="00FA1EE1" w:rsidRDefault="00FA1EE1" w:rsidP="00FA1EE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  <w:r w:rsidRPr="00D44ECB">
        <w:rPr>
          <w:rFonts w:ascii="Cambria Math" w:hAnsi="Cambria Math" w:cs="Calibri"/>
          <w:color w:val="000000"/>
          <w:sz w:val="24"/>
          <w:szCs w:val="24"/>
        </w:rPr>
        <w:t xml:space="preserve">En una caja hay 200 caramelos de dos sabores: limón y naranja. Si por cada caramelo de limón hay 3 de naranja, ¿cuántos caramelos de naranja hay en la caja? </w:t>
      </w:r>
    </w:p>
    <w:p w14:paraId="7124244C" w14:textId="77777777" w:rsidR="00D44ECB" w:rsidRPr="00D44ECB" w:rsidRDefault="00D44ECB" w:rsidP="00D44EC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color w:val="000000"/>
          <w:sz w:val="24"/>
          <w:szCs w:val="24"/>
        </w:rPr>
      </w:pPr>
    </w:p>
    <w:p w14:paraId="129158CB" w14:textId="77777777" w:rsidR="0028307F" w:rsidRPr="00424ABD" w:rsidRDefault="00D44ECB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4ABD">
        <w:rPr>
          <w:rFonts w:ascii="Cambria Math" w:hAnsi="Cambria Math"/>
          <w:b/>
          <w:bCs/>
          <w:sz w:val="24"/>
          <w:szCs w:val="24"/>
        </w:rPr>
        <w:t>Ítem III – Argumentar (15 puntos)</w:t>
      </w:r>
    </w:p>
    <w:p w14:paraId="6D082DD9" w14:textId="77777777" w:rsidR="00D44ECB" w:rsidRDefault="00D44ECB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6DD3D052" w14:textId="77777777" w:rsidR="00D44ECB" w:rsidRDefault="00D44ECB" w:rsidP="00B77D46">
      <w:pPr>
        <w:pStyle w:val="Sinespaciado"/>
        <w:numPr>
          <w:ilvl w:val="0"/>
          <w:numId w:val="7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Realiza </w:t>
      </w:r>
      <w:r w:rsidR="00B77D46">
        <w:rPr>
          <w:rFonts w:ascii="Cambria Math" w:hAnsi="Cambria Math"/>
          <w:sz w:val="24"/>
          <w:szCs w:val="24"/>
        </w:rPr>
        <w:t xml:space="preserve">un cuadro comparativo de las proporcionalidades directas e inversas, (5 puntos). </w:t>
      </w:r>
    </w:p>
    <w:p w14:paraId="71EBC89B" w14:textId="77777777" w:rsidR="00B77D46" w:rsidRDefault="00B77D46" w:rsidP="00B77D46">
      <w:pPr>
        <w:pStyle w:val="Sinespaciado"/>
        <w:numPr>
          <w:ilvl w:val="0"/>
          <w:numId w:val="7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Menciona las características fundamentales de la proporcionalidades directas e inversas, (5 puntos).</w:t>
      </w:r>
    </w:p>
    <w:p w14:paraId="7D7BD505" w14:textId="77777777" w:rsidR="00B77D46" w:rsidRPr="00D44ECB" w:rsidRDefault="00B77D46" w:rsidP="00B77D46">
      <w:pPr>
        <w:pStyle w:val="Sinespaciado"/>
        <w:numPr>
          <w:ilvl w:val="0"/>
          <w:numId w:val="7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Argumenta y ejemplifica como identificar las proporcionalidades directas e inversas, (5 puntos).</w:t>
      </w:r>
    </w:p>
    <w:p w14:paraId="12A8249E" w14:textId="77777777" w:rsidR="0099338A" w:rsidRPr="0099338A" w:rsidRDefault="0099338A" w:rsidP="00B77D46">
      <w:pPr>
        <w:pStyle w:val="Sinespaciado"/>
        <w:jc w:val="both"/>
        <w:rPr>
          <w:rFonts w:ascii="Cambria Math" w:hAnsi="Cambria Math"/>
          <w:sz w:val="24"/>
          <w:szCs w:val="24"/>
        </w:rPr>
      </w:pPr>
    </w:p>
    <w:p w14:paraId="5791885B" w14:textId="77777777" w:rsidR="00EA7D57" w:rsidRPr="00EA7D57" w:rsidRDefault="00EA7D57" w:rsidP="00EA7D57">
      <w:pPr>
        <w:pStyle w:val="Sinespaciado"/>
        <w:rPr>
          <w:rFonts w:ascii="Cambria Math" w:hAnsi="Cambria Math"/>
          <w:sz w:val="28"/>
          <w:szCs w:val="28"/>
        </w:rPr>
      </w:pPr>
    </w:p>
    <w:p w14:paraId="0528E56D" w14:textId="77777777" w:rsidR="00EA7D57" w:rsidRPr="00EA7D57" w:rsidRDefault="00EA7D57" w:rsidP="00EA7D57">
      <w:pPr>
        <w:pStyle w:val="Sinespaciado"/>
        <w:rPr>
          <w:rFonts w:ascii="Cambria Math" w:hAnsi="Cambria Math"/>
          <w:sz w:val="24"/>
          <w:szCs w:val="24"/>
        </w:rPr>
      </w:pPr>
    </w:p>
    <w:sectPr w:rsidR="00EA7D57" w:rsidRPr="00EA7D57" w:rsidSect="00574499">
      <w:headerReference w:type="default" r:id="rId8"/>
      <w:pgSz w:w="11906" w:h="16838" w:code="9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BE571" w14:textId="77777777" w:rsidR="00FF7831" w:rsidRDefault="00FF7831" w:rsidP="00A34AF9">
      <w:pPr>
        <w:spacing w:after="0" w:line="240" w:lineRule="auto"/>
      </w:pPr>
      <w:r>
        <w:separator/>
      </w:r>
    </w:p>
  </w:endnote>
  <w:endnote w:type="continuationSeparator" w:id="0">
    <w:p w14:paraId="55E38528" w14:textId="77777777" w:rsidR="00FF7831" w:rsidRDefault="00FF7831" w:rsidP="00A3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890DC" w14:textId="77777777" w:rsidR="00FF7831" w:rsidRDefault="00FF7831" w:rsidP="00A34AF9">
      <w:pPr>
        <w:spacing w:after="0" w:line="240" w:lineRule="auto"/>
      </w:pPr>
      <w:r>
        <w:separator/>
      </w:r>
    </w:p>
  </w:footnote>
  <w:footnote w:type="continuationSeparator" w:id="0">
    <w:p w14:paraId="0A6C1600" w14:textId="77777777" w:rsidR="00FF7831" w:rsidRDefault="00FF7831" w:rsidP="00A3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36454" w14:textId="77777777" w:rsidR="00A34AF9" w:rsidRPr="00A34AF9" w:rsidRDefault="00A34AF9" w:rsidP="00A34AF9">
    <w:pPr>
      <w:pStyle w:val="Encabezado"/>
      <w:jc w:val="right"/>
      <w:rPr>
        <w:rFonts w:ascii="Cambria Math" w:hAnsi="Cambria Math"/>
      </w:rPr>
    </w:pPr>
    <w:r w:rsidRPr="00A34AF9">
      <w:rPr>
        <w:rFonts w:ascii="Cambria Math" w:hAnsi="Cambria Math"/>
      </w:rPr>
      <w:t>Docente en Formación</w:t>
    </w:r>
  </w:p>
  <w:p w14:paraId="33ACA9D5" w14:textId="77777777" w:rsidR="00A34AF9" w:rsidRPr="00A34AF9" w:rsidRDefault="00A34AF9" w:rsidP="00A34AF9">
    <w:pPr>
      <w:pStyle w:val="Encabezado"/>
      <w:jc w:val="right"/>
      <w:rPr>
        <w:rFonts w:ascii="Cambria Math" w:hAnsi="Cambria Math"/>
      </w:rPr>
    </w:pPr>
    <w:r w:rsidRPr="00A34AF9">
      <w:rPr>
        <w:rFonts w:ascii="Cambria Math" w:hAnsi="Cambria Math"/>
      </w:rPr>
      <w:t>Mariana Osorio Pedrero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B2806"/>
    <w:multiLevelType w:val="hybridMultilevel"/>
    <w:tmpl w:val="877657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758E"/>
    <w:multiLevelType w:val="hybridMultilevel"/>
    <w:tmpl w:val="4CB058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A74"/>
    <w:multiLevelType w:val="hybridMultilevel"/>
    <w:tmpl w:val="8E408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275B5"/>
    <w:multiLevelType w:val="hybridMultilevel"/>
    <w:tmpl w:val="4CB058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B054B"/>
    <w:multiLevelType w:val="hybridMultilevel"/>
    <w:tmpl w:val="6CFE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7A7A"/>
    <w:multiLevelType w:val="hybridMultilevel"/>
    <w:tmpl w:val="CF8A7F9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0E0B"/>
    <w:multiLevelType w:val="hybridMultilevel"/>
    <w:tmpl w:val="C8B6A8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EE"/>
    <w:rsid w:val="000C2B45"/>
    <w:rsid w:val="000E11FE"/>
    <w:rsid w:val="001A0A7A"/>
    <w:rsid w:val="001B0075"/>
    <w:rsid w:val="0020799A"/>
    <w:rsid w:val="0028307F"/>
    <w:rsid w:val="00332183"/>
    <w:rsid w:val="00390F6D"/>
    <w:rsid w:val="003C0C89"/>
    <w:rsid w:val="00424ABD"/>
    <w:rsid w:val="004258CC"/>
    <w:rsid w:val="00462336"/>
    <w:rsid w:val="0049702C"/>
    <w:rsid w:val="004D5F2B"/>
    <w:rsid w:val="00546DA6"/>
    <w:rsid w:val="00574499"/>
    <w:rsid w:val="0059427A"/>
    <w:rsid w:val="006802E6"/>
    <w:rsid w:val="007F34AA"/>
    <w:rsid w:val="008A1EF0"/>
    <w:rsid w:val="00964866"/>
    <w:rsid w:val="0098337D"/>
    <w:rsid w:val="0099338A"/>
    <w:rsid w:val="009B286C"/>
    <w:rsid w:val="009F7AF9"/>
    <w:rsid w:val="00A07ABB"/>
    <w:rsid w:val="00A34AF9"/>
    <w:rsid w:val="00B11CEE"/>
    <w:rsid w:val="00B77D46"/>
    <w:rsid w:val="00C05543"/>
    <w:rsid w:val="00CD64CC"/>
    <w:rsid w:val="00CE7C7D"/>
    <w:rsid w:val="00D44ECB"/>
    <w:rsid w:val="00D64765"/>
    <w:rsid w:val="00DA010A"/>
    <w:rsid w:val="00DF7563"/>
    <w:rsid w:val="00E3500B"/>
    <w:rsid w:val="00EA7D57"/>
    <w:rsid w:val="00EF27FE"/>
    <w:rsid w:val="00F65497"/>
    <w:rsid w:val="00FA0EB1"/>
    <w:rsid w:val="00FA1EE1"/>
    <w:rsid w:val="00FC67F6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805E"/>
  <w15:chartTrackingRefBased/>
  <w15:docId w15:val="{D0765E4F-B07B-488D-B690-9BCADE0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1CEE"/>
    <w:pPr>
      <w:spacing w:after="0" w:line="240" w:lineRule="auto"/>
    </w:pPr>
  </w:style>
  <w:style w:type="paragraph" w:customStyle="1" w:styleId="Default">
    <w:name w:val="Default"/>
    <w:rsid w:val="000E1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B007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3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AF9"/>
  </w:style>
  <w:style w:type="paragraph" w:styleId="Piedepgina">
    <w:name w:val="footer"/>
    <w:basedOn w:val="Normal"/>
    <w:link w:val="PiedepginaCar"/>
    <w:uiPriority w:val="99"/>
    <w:unhideWhenUsed/>
    <w:rsid w:val="00A3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AF9"/>
  </w:style>
  <w:style w:type="paragraph" w:styleId="Prrafodelista">
    <w:name w:val="List Paragraph"/>
    <w:basedOn w:val="Normal"/>
    <w:uiPriority w:val="34"/>
    <w:qFormat/>
    <w:rsid w:val="00C055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Osorio</dc:creator>
  <cp:keywords/>
  <dc:description/>
  <cp:lastModifiedBy>consuelo isla</cp:lastModifiedBy>
  <cp:revision>40</cp:revision>
  <dcterms:created xsi:type="dcterms:W3CDTF">2020-06-20T02:44:00Z</dcterms:created>
  <dcterms:modified xsi:type="dcterms:W3CDTF">2020-07-14T00:59:00Z</dcterms:modified>
</cp:coreProperties>
</file>