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77777777" w:rsidR="000B7AB8" w:rsidRDefault="000B7AB8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4B7C6D64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984C63">
              <w:t>Lenguaje, comunicación y literatura</w:t>
            </w:r>
            <w:r w:rsidR="00A1029C">
              <w:t>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25125610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984C63">
              <w:t>quinto básico</w:t>
            </w:r>
            <w:r w:rsidR="00A1029C"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198B188C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984C63">
              <w:t>II</w:t>
            </w:r>
          </w:p>
        </w:tc>
      </w:tr>
      <w:tr w:rsidR="008E06A8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553CDA12" w:rsidR="008E06A8" w:rsidRPr="008E06A8" w:rsidRDefault="008E06A8" w:rsidP="00B05931">
            <w:r w:rsidRPr="008E06A8">
              <w:t xml:space="preserve">Unidad didáctica: </w:t>
            </w:r>
            <w:r w:rsidR="00E03121">
              <w:t xml:space="preserve"> </w:t>
            </w:r>
            <w:r w:rsidR="003E20A1">
              <w:t>Trabajo con novelas y textos audiovisuales para desarrollar la comprensión y habilidad de comparar.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40EDB3EC" w:rsidR="008E06A8" w:rsidRPr="008E06A8" w:rsidRDefault="00B05931" w:rsidP="00874793">
            <w:r>
              <w:t>Tiempo</w:t>
            </w:r>
            <w:r w:rsidR="00B3342F">
              <w:t>:</w:t>
            </w:r>
            <w:r w:rsidR="00A1029C">
              <w:t xml:space="preserve"> 90 minutos.</w:t>
            </w:r>
          </w:p>
        </w:tc>
      </w:tr>
      <w:tr w:rsidR="00CE0430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7FC681B4" w:rsidR="00CE0430" w:rsidRPr="008E06A8" w:rsidRDefault="00C01C82" w:rsidP="0051405A">
            <w:r>
              <w:t xml:space="preserve">Docente: </w:t>
            </w:r>
            <w:r w:rsidR="00351478">
              <w:t>Adrián Contreras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01CED41A" w14:textId="77777777" w:rsidR="006E6B34" w:rsidRPr="006E6B34" w:rsidRDefault="006E6B34" w:rsidP="006E6B34">
            <w:pPr>
              <w:jc w:val="both"/>
              <w:rPr>
                <w:rFonts w:cstheme="minorHAnsi"/>
                <w:color w:val="4D4D4D"/>
                <w:sz w:val="23"/>
                <w:szCs w:val="23"/>
                <w:shd w:val="clear" w:color="auto" w:fill="FFFFFF"/>
              </w:rPr>
            </w:pPr>
            <w:r w:rsidRPr="006E6B34">
              <w:rPr>
                <w:rFonts w:cstheme="minorHAnsi"/>
                <w:b/>
                <w:color w:val="4D4D4D"/>
                <w:sz w:val="23"/>
                <w:szCs w:val="23"/>
                <w:shd w:val="clear" w:color="auto" w:fill="FFFFFF"/>
              </w:rPr>
              <w:t>OA 4</w:t>
            </w:r>
            <w:r w:rsidRPr="006E6B34">
              <w:rPr>
                <w:rFonts w:cstheme="minorHAnsi"/>
                <w:color w:val="4D4D4D"/>
                <w:sz w:val="23"/>
                <w:szCs w:val="23"/>
                <w:shd w:val="clear" w:color="auto" w:fill="FFFFFF"/>
              </w:rPr>
              <w:t xml:space="preserve">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</w:t>
            </w:r>
            <w:r w:rsidRPr="006E6B34">
              <w:rPr>
                <w:rFonts w:cstheme="minorHAnsi"/>
                <w:b/>
                <w:color w:val="4D4D4D"/>
                <w:sz w:val="23"/>
                <w:szCs w:val="23"/>
                <w:shd w:val="clear" w:color="auto" w:fill="FFFFFF"/>
              </w:rPr>
              <w:t>describiendo el ambiente y las costumbres representadas en el texto; explicando las características físicas y sicológicas de los personajes que son relevantes para el desarrollo de la historia</w:t>
            </w:r>
            <w:r w:rsidRPr="006E6B34">
              <w:rPr>
                <w:rFonts w:cstheme="minorHAnsi"/>
                <w:color w:val="4D4D4D"/>
                <w:sz w:val="23"/>
                <w:szCs w:val="23"/>
                <w:shd w:val="clear" w:color="auto" w:fill="FFFFFF"/>
              </w:rPr>
              <w:t>; comparando textos de autores diferentes y justificando su preferencia por alguno.</w:t>
            </w:r>
          </w:p>
          <w:p w14:paraId="7C527E05" w14:textId="47095D2D" w:rsidR="00C71F21" w:rsidRPr="00166134" w:rsidRDefault="00C71F21" w:rsidP="00D85F7E">
            <w:pPr>
              <w:jc w:val="both"/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6C6D41F8" w14:textId="3CB58113" w:rsidR="00C71F21" w:rsidRPr="003E20A1" w:rsidRDefault="003E20A1" w:rsidP="003E20A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color w:val="4D4D4D"/>
                <w:sz w:val="23"/>
                <w:szCs w:val="23"/>
                <w:shd w:val="clear" w:color="auto" w:fill="FFFFFF"/>
              </w:rPr>
              <w:t>P</w:t>
            </w:r>
            <w:r w:rsidRPr="003E20A1">
              <w:rPr>
                <w:rFonts w:cstheme="minorHAnsi"/>
                <w:color w:val="4D4D4D"/>
                <w:sz w:val="23"/>
                <w:szCs w:val="23"/>
                <w:shd w:val="clear" w:color="auto" w:fill="FFFFFF"/>
              </w:rPr>
              <w:t>ensamiento crítico (al discriminar información no relevante), reflexión, comunicar y comparar.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53DDCC2B" w14:textId="1073D7E3" w:rsidR="00A1029C" w:rsidRDefault="00A1029C" w:rsidP="00A1029C">
            <w:pPr>
              <w:jc w:val="both"/>
            </w:pPr>
            <w:r>
              <w:t>Demostrar disposición interés por comparar ideas, experiencias y opiniones.</w:t>
            </w:r>
          </w:p>
          <w:p w14:paraId="327F776C" w14:textId="77777777" w:rsidR="00A1029C" w:rsidRDefault="00A1029C" w:rsidP="00A1029C">
            <w:pPr>
              <w:jc w:val="both"/>
            </w:pPr>
          </w:p>
          <w:p w14:paraId="196EB695" w14:textId="6F95C2A9" w:rsidR="00A1029C" w:rsidRPr="009B576D" w:rsidRDefault="00A1029C" w:rsidP="00A1029C">
            <w:pPr>
              <w:jc w:val="both"/>
            </w:pPr>
            <w:r>
              <w:t>Demostrar disposición e interés por expresarse de manera creativa, a través de las diversas formas de expresión oral y escrita.</w:t>
            </w:r>
          </w:p>
        </w:tc>
      </w:tr>
      <w:tr w:rsidR="008E06A8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23FFB36C" w14:textId="53C59F92" w:rsidR="003661E6" w:rsidRPr="003661E6" w:rsidRDefault="003E20A1" w:rsidP="006E6B34">
            <w:pPr>
              <w:jc w:val="both"/>
            </w:pPr>
            <w:r>
              <w:t>Personajes, narración, género literario, lenguaje figurado, hechos y acciones.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B6C62F3" w14:textId="2F08A4E1" w:rsidR="006E6B34" w:rsidRDefault="00C7115E" w:rsidP="003E20A1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5EF65B67" w:rsidR="006E6B34" w:rsidRPr="006E6B34" w:rsidRDefault="006E6B34" w:rsidP="003E20A1">
            <w:pPr>
              <w:ind w:left="250"/>
              <w:jc w:val="both"/>
            </w:pPr>
            <w:r>
              <w:t>Características psicológicas, ficticio, implícito, explícito y carácter.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2BCB5554" w:rsidR="00166134" w:rsidRPr="00631230" w:rsidRDefault="00631230" w:rsidP="00631230">
            <w:pPr>
              <w:jc w:val="both"/>
              <w:rPr>
                <w:rFonts w:cstheme="minorHAnsi"/>
              </w:rPr>
            </w:pPr>
            <w:r w:rsidRPr="00631230">
              <w:rPr>
                <w:rFonts w:cstheme="minorHAnsi"/>
                <w:color w:val="4D4D4D"/>
                <w:sz w:val="23"/>
                <w:szCs w:val="23"/>
                <w:shd w:val="clear" w:color="auto" w:fill="FFFFFF"/>
              </w:rPr>
              <w:t>Identificar características o aspectos relevantes de lo leído o escuchado a través</w:t>
            </w:r>
            <w:r>
              <w:rPr>
                <w:rFonts w:cstheme="minorHAnsi"/>
                <w:color w:val="4D4D4D"/>
                <w:sz w:val="23"/>
                <w:szCs w:val="23"/>
                <w:shd w:val="clear" w:color="auto" w:fill="FFFFFF"/>
              </w:rPr>
              <w:t xml:space="preserve"> de diversos</w:t>
            </w:r>
            <w:r w:rsidRPr="00631230">
              <w:rPr>
                <w:rFonts w:cstheme="minorHAnsi"/>
                <w:color w:val="4D4D4D"/>
                <w:sz w:val="23"/>
                <w:szCs w:val="23"/>
                <w:shd w:val="clear" w:color="auto" w:fill="FFFFFF"/>
              </w:rPr>
              <w:t xml:space="preserve"> cuentos.</w:t>
            </w:r>
          </w:p>
        </w:tc>
      </w:tr>
      <w:tr w:rsidR="000C1DB7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7064C6BE" w:rsidR="000C1DB7" w:rsidRDefault="006E6B34" w:rsidP="003E20A1">
            <w:pPr>
              <w:jc w:val="both"/>
            </w:pPr>
            <w:r>
              <w:t>Narración, características físicas y psicológicas de personajes, descripción de ambientes y costumbres.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6CFF3E8C" w:rsidR="000C1DB7" w:rsidRDefault="00631230" w:rsidP="00631230">
            <w:r>
              <w:t>Formativa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5865C93F" w:rsidR="000C1DB7" w:rsidRPr="000C1DB7" w:rsidRDefault="00957612" w:rsidP="00631230">
            <w:pPr>
              <w:jc w:val="both"/>
            </w:pPr>
            <w:r>
              <w:t>lista de cotejo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36B776C" w14:textId="5CD141AD" w:rsidR="003E20A1" w:rsidRDefault="006E4944" w:rsidP="003E20A1">
            <w:pPr>
              <w:jc w:val="center"/>
              <w:rPr>
                <w:b/>
              </w:rPr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>valuación</w:t>
            </w:r>
          </w:p>
          <w:p w14:paraId="62D179B7" w14:textId="77777777" w:rsidR="003E20A1" w:rsidRDefault="003E20A1" w:rsidP="003E20A1">
            <w:pPr>
              <w:jc w:val="center"/>
              <w:rPr>
                <w:b/>
              </w:rPr>
            </w:pPr>
          </w:p>
          <w:p w14:paraId="452254F2" w14:textId="1C856132" w:rsidR="000C1DB7" w:rsidRDefault="000C1DB7" w:rsidP="003E20A1">
            <w:pPr>
              <w:jc w:val="both"/>
            </w:pPr>
            <w:r w:rsidRPr="00B3342F">
              <w:rPr>
                <w:b/>
              </w:rPr>
              <w:t xml:space="preserve"> </w:t>
            </w:r>
            <w:r w:rsidR="003E20A1">
              <w:t>Heteroevaluación</w:t>
            </w:r>
          </w:p>
        </w:tc>
      </w:tr>
      <w:tr w:rsidR="00CE0430" w:rsidRPr="00CE0430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lastRenderedPageBreak/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1C256BA4" w:rsidR="006977C6" w:rsidRDefault="006140E7" w:rsidP="00697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(10 - 15 minutos)</w:t>
            </w:r>
          </w:p>
          <w:p w14:paraId="1B68F898" w14:textId="0FDFDFF3" w:rsidR="00D130F1" w:rsidRPr="00D130F1" w:rsidRDefault="00D130F1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Presentación de los objetivo</w:t>
            </w:r>
            <w:r w:rsidR="0013378A"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13378A">
              <w:rPr>
                <w:i/>
                <w:sz w:val="24"/>
                <w:szCs w:val="24"/>
              </w:rPr>
              <w:t>se entregará en medio de la motivación.</w:t>
            </w:r>
          </w:p>
          <w:p w14:paraId="1A9A91BA" w14:textId="02C7F034" w:rsidR="00D130F1" w:rsidRDefault="00D130F1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 w:rsidRPr="00D130F1">
              <w:rPr>
                <w:b/>
                <w:sz w:val="24"/>
                <w:szCs w:val="24"/>
              </w:rPr>
              <w:t>Activación conocimientos previos</w:t>
            </w:r>
            <w:r>
              <w:rPr>
                <w:sz w:val="24"/>
                <w:szCs w:val="24"/>
              </w:rPr>
              <w:t xml:space="preserve"> </w:t>
            </w:r>
            <w:r w:rsidR="0013378A">
              <w:rPr>
                <w:i/>
                <w:sz w:val="24"/>
                <w:szCs w:val="24"/>
              </w:rPr>
              <w:t>estará dentro de la motivación, con preguntas referente a lo ya aprendido de la narración, si recuerda dentro de qué género se encuentra, alguna de las características que recuerde.</w:t>
            </w:r>
          </w:p>
          <w:p w14:paraId="5154BCC1" w14:textId="665EFA27" w:rsidR="0051405A" w:rsidRPr="00D130F1" w:rsidRDefault="0051405A" w:rsidP="0013378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3342F">
              <w:rPr>
                <w:b/>
                <w:sz w:val="24"/>
                <w:szCs w:val="24"/>
              </w:rPr>
              <w:t>Motivación</w:t>
            </w:r>
            <w:r w:rsidR="00B3342F">
              <w:rPr>
                <w:b/>
                <w:sz w:val="24"/>
                <w:szCs w:val="24"/>
              </w:rPr>
              <w:t xml:space="preserve"> </w:t>
            </w:r>
            <w:r w:rsidR="0013378A" w:rsidRPr="0013378A">
              <w:rPr>
                <w:sz w:val="24"/>
                <w:szCs w:val="24"/>
              </w:rPr>
              <w:t>se hará una breve historia de la narración para motivar a los estudiantes a ser parte de este pacto o acuerdo de verosimilitud.</w:t>
            </w:r>
            <w:r w:rsidR="0013378A" w:rsidRPr="00D130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2EE90D53" w14:textId="77777777" w:rsidR="00A1029C" w:rsidRPr="00494A3F" w:rsidRDefault="00A1029C" w:rsidP="00494A3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300"/>
              <w:jc w:val="both"/>
              <w:rPr>
                <w:rFonts w:eastAsia="Times New Roman" w:cstheme="minorHAnsi"/>
                <w:color w:val="4D4D4D"/>
                <w:lang w:eastAsia="es-ES"/>
              </w:rPr>
            </w:pPr>
            <w:r w:rsidRPr="00494A3F">
              <w:rPr>
                <w:rFonts w:eastAsia="Times New Roman" w:cstheme="minorHAnsi"/>
                <w:color w:val="4D4D4D"/>
                <w:lang w:eastAsia="es-ES"/>
              </w:rPr>
              <w:t>Explican qué consecuencia tiene determinada acción para un personaje.</w:t>
            </w:r>
          </w:p>
          <w:p w14:paraId="3DB0E58C" w14:textId="77777777" w:rsidR="00A1029C" w:rsidRPr="00494A3F" w:rsidRDefault="00A1029C" w:rsidP="00494A3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300"/>
              <w:jc w:val="both"/>
              <w:rPr>
                <w:rFonts w:eastAsia="Times New Roman" w:cstheme="minorHAnsi"/>
                <w:color w:val="4D4D4D"/>
                <w:lang w:eastAsia="es-ES"/>
              </w:rPr>
            </w:pPr>
            <w:r w:rsidRPr="00494A3F">
              <w:rPr>
                <w:rFonts w:eastAsia="Times New Roman" w:cstheme="minorHAnsi"/>
                <w:color w:val="4D4D4D"/>
                <w:lang w:eastAsia="es-ES"/>
              </w:rPr>
              <w:t>Describen las características físicas y sicológicas de los personajes.</w:t>
            </w:r>
          </w:p>
          <w:p w14:paraId="4662EEC5" w14:textId="77777777" w:rsidR="00A1029C" w:rsidRPr="00494A3F" w:rsidRDefault="00A1029C" w:rsidP="00494A3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300"/>
              <w:jc w:val="both"/>
              <w:rPr>
                <w:rFonts w:eastAsia="Times New Roman" w:cstheme="minorHAnsi"/>
                <w:color w:val="4D4D4D"/>
                <w:lang w:eastAsia="es-ES"/>
              </w:rPr>
            </w:pPr>
            <w:r w:rsidRPr="00494A3F">
              <w:rPr>
                <w:rFonts w:eastAsia="Times New Roman" w:cstheme="minorHAnsi"/>
                <w:color w:val="4D4D4D"/>
                <w:lang w:eastAsia="es-ES"/>
              </w:rPr>
              <w:t>Dibujan a los personajes de un texto leído, destacando sus principales características.</w:t>
            </w:r>
          </w:p>
          <w:p w14:paraId="37E1520D" w14:textId="77777777" w:rsidR="00A1029C" w:rsidRPr="00494A3F" w:rsidRDefault="00A1029C" w:rsidP="00494A3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300"/>
              <w:jc w:val="both"/>
              <w:rPr>
                <w:rFonts w:eastAsia="Times New Roman" w:cstheme="minorHAnsi"/>
                <w:color w:val="4D4D4D"/>
                <w:lang w:eastAsia="es-ES"/>
              </w:rPr>
            </w:pPr>
            <w:r w:rsidRPr="00494A3F">
              <w:rPr>
                <w:rFonts w:eastAsia="Times New Roman" w:cstheme="minorHAnsi"/>
                <w:color w:val="4D4D4D"/>
                <w:lang w:eastAsia="es-ES"/>
              </w:rPr>
              <w:t>Explican, oralmente o por escrito, los problemas que enfrentan los personajes y cómo se resuelven.</w:t>
            </w:r>
          </w:p>
          <w:p w14:paraId="5A158BEC" w14:textId="77777777" w:rsidR="00A1029C" w:rsidRPr="00494A3F" w:rsidRDefault="00A1029C" w:rsidP="00494A3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300"/>
              <w:jc w:val="both"/>
              <w:rPr>
                <w:rFonts w:eastAsia="Times New Roman" w:cstheme="minorHAnsi"/>
                <w:color w:val="4D4D4D"/>
                <w:lang w:eastAsia="es-ES"/>
              </w:rPr>
            </w:pPr>
            <w:r w:rsidRPr="00494A3F">
              <w:rPr>
                <w:rFonts w:eastAsia="Times New Roman" w:cstheme="minorHAnsi"/>
                <w:color w:val="4D4D4D"/>
                <w:lang w:eastAsia="es-ES"/>
              </w:rPr>
              <w:t>Explican qué sentirían ellos si estuviesen en el lugar de un personaje.</w:t>
            </w:r>
          </w:p>
          <w:p w14:paraId="07A5B65A" w14:textId="77777777" w:rsidR="00A1029C" w:rsidRPr="00494A3F" w:rsidRDefault="00A1029C" w:rsidP="00494A3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300"/>
              <w:jc w:val="both"/>
              <w:rPr>
                <w:rFonts w:eastAsia="Times New Roman" w:cstheme="minorHAnsi"/>
                <w:color w:val="4D4D4D"/>
                <w:lang w:eastAsia="es-ES"/>
              </w:rPr>
            </w:pPr>
            <w:r w:rsidRPr="00494A3F">
              <w:rPr>
                <w:rFonts w:eastAsia="Times New Roman" w:cstheme="minorHAnsi"/>
                <w:color w:val="4D4D4D"/>
                <w:lang w:eastAsia="es-ES"/>
              </w:rPr>
              <w:t xml:space="preserve">Describen o recrean visualmente el </w:t>
            </w:r>
            <w:r w:rsidRPr="00494A3F">
              <w:rPr>
                <w:rFonts w:eastAsia="Times New Roman" w:cstheme="minorHAnsi"/>
                <w:color w:val="4D4D4D"/>
                <w:lang w:eastAsia="es-ES"/>
              </w:rPr>
              <w:lastRenderedPageBreak/>
              <w:t>lugar donde ocurre el relato.</w:t>
            </w:r>
          </w:p>
          <w:p w14:paraId="74BAD8AA" w14:textId="2DD3606C" w:rsidR="006977C6" w:rsidRPr="00494A3F" w:rsidRDefault="00A1029C" w:rsidP="00494A3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/>
              <w:ind w:left="300"/>
              <w:jc w:val="both"/>
              <w:rPr>
                <w:rFonts w:eastAsia="Times New Roman" w:cstheme="minorHAnsi"/>
                <w:color w:val="4D4D4D"/>
                <w:lang w:eastAsia="es-ES"/>
              </w:rPr>
            </w:pPr>
            <w:r w:rsidRPr="00494A3F">
              <w:rPr>
                <w:rFonts w:eastAsia="Times New Roman" w:cstheme="minorHAnsi"/>
                <w:color w:val="4D4D4D"/>
                <w:lang w:eastAsia="es-ES"/>
              </w:rPr>
              <w:t>Comparan sus costumbres con las de los personajes.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77777777" w:rsidR="00CE0430" w:rsidRDefault="00CE0430" w:rsidP="00166134">
            <w:pPr>
              <w:rPr>
                <w:b/>
              </w:rPr>
            </w:pPr>
          </w:p>
          <w:p w14:paraId="3DDDC196" w14:textId="450051CC" w:rsidR="0013378A" w:rsidRDefault="0013378A" w:rsidP="006977C6">
            <w:pPr>
              <w:jc w:val="both"/>
            </w:pPr>
            <w:r>
              <w:t>Video motivación.</w:t>
            </w:r>
          </w:p>
          <w:p w14:paraId="384ED14E" w14:textId="77777777" w:rsidR="0013378A" w:rsidRDefault="0013378A" w:rsidP="006977C6">
            <w:pPr>
              <w:jc w:val="both"/>
            </w:pPr>
          </w:p>
          <w:p w14:paraId="5E7BE1CD" w14:textId="6D165BA9" w:rsidR="00C01C82" w:rsidRDefault="00A1029C" w:rsidP="006977C6">
            <w:pPr>
              <w:jc w:val="both"/>
            </w:pPr>
            <w:r>
              <w:t>Video explicativo</w:t>
            </w:r>
            <w:r w:rsidR="0013378A">
              <w:t>.</w:t>
            </w:r>
          </w:p>
          <w:p w14:paraId="751EE00D" w14:textId="77777777" w:rsidR="00A1029C" w:rsidRDefault="00A1029C" w:rsidP="006977C6">
            <w:pPr>
              <w:jc w:val="both"/>
            </w:pPr>
          </w:p>
          <w:p w14:paraId="709712E0" w14:textId="5BD42B2C" w:rsidR="00A1029C" w:rsidRDefault="00FC3A74" w:rsidP="006977C6">
            <w:pPr>
              <w:jc w:val="both"/>
            </w:pPr>
            <w:r>
              <w:t>Video</w:t>
            </w:r>
            <w:r w:rsidR="00A1029C">
              <w:t xml:space="preserve"> cuento</w:t>
            </w:r>
            <w:r w:rsidR="0013378A">
              <w:t>.</w:t>
            </w:r>
          </w:p>
          <w:p w14:paraId="41C86B19" w14:textId="77777777" w:rsidR="00A1029C" w:rsidRDefault="00A1029C" w:rsidP="006977C6">
            <w:pPr>
              <w:jc w:val="both"/>
            </w:pPr>
          </w:p>
          <w:p w14:paraId="23181CB0" w14:textId="351E5954" w:rsidR="00A1029C" w:rsidRDefault="00A1029C" w:rsidP="006977C6">
            <w:pPr>
              <w:jc w:val="both"/>
            </w:pPr>
            <w:r>
              <w:t>Guía</w:t>
            </w:r>
            <w:r w:rsidR="0013378A">
              <w:t>.</w:t>
            </w:r>
          </w:p>
          <w:p w14:paraId="6D655B58" w14:textId="291B9B0D" w:rsidR="00A1029C" w:rsidRPr="00166134" w:rsidRDefault="00A1029C" w:rsidP="006977C6">
            <w:pPr>
              <w:jc w:val="both"/>
            </w:pPr>
          </w:p>
        </w:tc>
      </w:tr>
      <w:tr w:rsidR="00CE0430" w:rsidRPr="00CE0430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271212E6" w:rsidR="006977C6" w:rsidRDefault="006140E7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(70 - 60 minutos)</w:t>
            </w:r>
          </w:p>
          <w:p w14:paraId="0935D6BE" w14:textId="77777777" w:rsidR="00FC3A74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 w:rsidRPr="00D130F1">
              <w:rPr>
                <w:b/>
                <w:sz w:val="24"/>
                <w:szCs w:val="24"/>
                <w:lang w:val="es-CL"/>
              </w:rPr>
              <w:t>Presentación y enseñanza del contenido</w:t>
            </w:r>
            <w:r>
              <w:rPr>
                <w:sz w:val="24"/>
                <w:szCs w:val="24"/>
                <w:lang w:val="es-CL"/>
              </w:rPr>
              <w:t>.</w:t>
            </w:r>
            <w:r w:rsidR="00D130F1" w:rsidRPr="00D130F1">
              <w:rPr>
                <w:i/>
                <w:sz w:val="24"/>
                <w:szCs w:val="24"/>
                <w:lang w:val="es-CL"/>
              </w:rPr>
              <w:t xml:space="preserve"> </w:t>
            </w:r>
            <w:r w:rsidR="00631230" w:rsidRPr="00631230">
              <w:rPr>
                <w:sz w:val="24"/>
                <w:szCs w:val="24"/>
                <w:lang w:val="es-CL"/>
              </w:rPr>
              <w:t>Se empezará con un video explicativo por parte del profesor, en donde se verán los elementos esenciales</w:t>
            </w:r>
            <w:r w:rsidR="00631230">
              <w:rPr>
                <w:sz w:val="24"/>
                <w:szCs w:val="24"/>
                <w:lang w:val="es-CL"/>
              </w:rPr>
              <w:t xml:space="preserve"> de la narración,</w:t>
            </w:r>
            <w:r w:rsidR="00631230" w:rsidRPr="00631230">
              <w:rPr>
                <w:sz w:val="24"/>
                <w:szCs w:val="24"/>
                <w:lang w:val="es-CL"/>
              </w:rPr>
              <w:t xml:space="preserve"> para el desarrollo de la historia: personajes, lugar o ambiente, acciones, entre otros.</w:t>
            </w:r>
            <w:r w:rsidR="00FC3A74">
              <w:rPr>
                <w:sz w:val="24"/>
                <w:szCs w:val="24"/>
                <w:lang w:val="es-CL"/>
              </w:rPr>
              <w:t xml:space="preserve"> También se les recordará sobre la estructura básica de un cuento.</w:t>
            </w:r>
            <w:r w:rsidR="00631230" w:rsidRPr="00631230">
              <w:rPr>
                <w:sz w:val="24"/>
                <w:szCs w:val="24"/>
                <w:lang w:val="es-CL"/>
              </w:rPr>
              <w:t xml:space="preserve"> </w:t>
            </w:r>
          </w:p>
          <w:p w14:paraId="7ABCAC4B" w14:textId="6B5078C4" w:rsidR="0051405A" w:rsidRDefault="00631230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 w:rsidRPr="00631230">
              <w:rPr>
                <w:sz w:val="24"/>
                <w:szCs w:val="24"/>
                <w:lang w:val="es-CL"/>
              </w:rPr>
              <w:t>Nos centraremos en las características físicas y psicológicas, en donde se darán determinados ejemplos para que los alumnos identifiquen para una mayor comprensión.</w:t>
            </w:r>
          </w:p>
          <w:p w14:paraId="3E61F1D0" w14:textId="0F941CF3" w:rsidR="00631230" w:rsidRDefault="00631230" w:rsidP="00631230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Luego</w:t>
            </w:r>
            <w:r w:rsidR="00FC3A74">
              <w:rPr>
                <w:sz w:val="24"/>
                <w:szCs w:val="24"/>
                <w:lang w:val="es-CL"/>
              </w:rPr>
              <w:t xml:space="preserve"> se presentará otro video del cuento “El profesor y la pulga”</w:t>
            </w:r>
            <w:r>
              <w:rPr>
                <w:sz w:val="24"/>
                <w:szCs w:val="24"/>
                <w:lang w:val="es-CL"/>
              </w:rPr>
              <w:t>, donde se harán preguntas antes, du</w:t>
            </w:r>
            <w:r w:rsidR="00FC3A74">
              <w:rPr>
                <w:sz w:val="24"/>
                <w:szCs w:val="24"/>
                <w:lang w:val="es-CL"/>
              </w:rPr>
              <w:t>rante y después de lo escuchado, para luego ser trabajado en una guía.</w:t>
            </w:r>
          </w:p>
          <w:p w14:paraId="700B79D0" w14:textId="77777777" w:rsidR="00631230" w:rsidRPr="00631230" w:rsidRDefault="00631230" w:rsidP="00631230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</w:p>
          <w:p w14:paraId="7E41DCB6" w14:textId="37871E99" w:rsidR="000419F8" w:rsidRPr="000419F8" w:rsidRDefault="0051405A" w:rsidP="000419F8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 w:rsidRPr="00B05931">
              <w:rPr>
                <w:b/>
                <w:sz w:val="24"/>
                <w:szCs w:val="24"/>
                <w:lang w:val="es-CL"/>
              </w:rPr>
              <w:t>Práctica independiente</w:t>
            </w:r>
            <w:r w:rsidR="00636B6C">
              <w:rPr>
                <w:sz w:val="24"/>
                <w:szCs w:val="24"/>
                <w:lang w:val="es-CL"/>
              </w:rPr>
              <w:t xml:space="preserve"> </w:t>
            </w:r>
            <w:r w:rsidR="00631230">
              <w:rPr>
                <w:sz w:val="24"/>
                <w:szCs w:val="24"/>
                <w:lang w:val="es-CL"/>
              </w:rPr>
              <w:t>se entregará una guía donde deberán poner en práctica todo lo aprendido y por sobre todo su creatividad. Esta guía tendrá todos los elementos esenciales de la taxonomía de Barret. En primer lugar,</w:t>
            </w:r>
            <w:r w:rsidR="0013378A">
              <w:rPr>
                <w:sz w:val="24"/>
                <w:szCs w:val="24"/>
                <w:lang w:val="es-CL"/>
              </w:rPr>
              <w:t xml:space="preserve"> deberán trabajar con el </w:t>
            </w:r>
            <w:r w:rsidR="00FC3A74">
              <w:rPr>
                <w:sz w:val="24"/>
                <w:szCs w:val="24"/>
                <w:lang w:val="es-CL"/>
              </w:rPr>
              <w:t>cuento</w:t>
            </w:r>
            <w:r w:rsidR="00631230">
              <w:rPr>
                <w:sz w:val="24"/>
                <w:szCs w:val="24"/>
                <w:lang w:val="es-CL"/>
              </w:rPr>
              <w:t xml:space="preserve"> del profesor y luego leer un texto para responder preguntas de apreciación, valoración vocabulario, de inferencia, entre otros.</w:t>
            </w:r>
            <w:r w:rsidR="000419F8">
              <w:rPr>
                <w:sz w:val="24"/>
                <w:szCs w:val="24"/>
                <w:lang w:val="es-CL"/>
              </w:rPr>
              <w:t xml:space="preserve"> Mirando la portada, ¿de qué crees que trata el cuento? </w:t>
            </w:r>
            <w:r w:rsidR="000419F8" w:rsidRPr="000419F8">
              <w:rPr>
                <w:rFonts w:cstheme="minorHAnsi"/>
                <w:sz w:val="24"/>
                <w:szCs w:val="24"/>
              </w:rPr>
              <w:t>¿Qui</w:t>
            </w:r>
            <w:r w:rsidR="000419F8">
              <w:rPr>
                <w:rFonts w:cstheme="minorHAnsi"/>
                <w:sz w:val="24"/>
                <w:szCs w:val="24"/>
              </w:rPr>
              <w:t>én es su personaje principal?</w:t>
            </w:r>
            <w:r w:rsidR="000419F8" w:rsidRPr="000419F8">
              <w:rPr>
                <w:rFonts w:cstheme="minorHAnsi"/>
                <w:sz w:val="24"/>
                <w:szCs w:val="24"/>
              </w:rPr>
              <w:t xml:space="preserve"> ¿En qué lugares sucede la historia? Describe uno de ellos</w:t>
            </w:r>
            <w:r w:rsidR="000419F8">
              <w:rPr>
                <w:rFonts w:cstheme="minorHAnsi"/>
                <w:sz w:val="24"/>
                <w:szCs w:val="24"/>
              </w:rPr>
              <w:t>. S</w:t>
            </w:r>
            <w:r w:rsidR="000419F8" w:rsidRPr="000419F8">
              <w:rPr>
                <w:rFonts w:cstheme="minorHAnsi"/>
                <w:sz w:val="24"/>
                <w:szCs w:val="24"/>
              </w:rPr>
              <w:t>ubraya adjetivos o</w:t>
            </w:r>
            <w:r w:rsidR="000419F8" w:rsidRPr="00041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419F8" w:rsidRPr="000419F8">
              <w:rPr>
                <w:rFonts w:eastAsia="Times New Roman" w:cstheme="minorHAnsi"/>
                <w:color w:val="000000" w:themeColor="text1"/>
                <w:sz w:val="24"/>
                <w:szCs w:val="24"/>
                <w:lang w:eastAsia="es-ES"/>
              </w:rPr>
              <w:t>frases en el texto que describan el ambiente o costumbres. Dibuja tu personaje favorito de la narración y descríbelo físicamente y psicológicamente.</w:t>
            </w:r>
          </w:p>
          <w:p w14:paraId="36413E2F" w14:textId="10AF5A1A" w:rsidR="000419F8" w:rsidRPr="006977C6" w:rsidRDefault="000419F8" w:rsidP="006977C6">
            <w:pPr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176F6212" w:rsidR="00F33C06" w:rsidRDefault="006140E7" w:rsidP="00514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Cierre ( 10 – 15 minutos)</w:t>
            </w:r>
          </w:p>
          <w:p w14:paraId="3B919174" w14:textId="58C235E1" w:rsidR="0051405A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Comprobación del logro de objetivos</w:t>
            </w:r>
            <w:r w:rsidR="00B05931">
              <w:rPr>
                <w:sz w:val="24"/>
                <w:szCs w:val="24"/>
              </w:rPr>
              <w:t xml:space="preserve"> </w:t>
            </w:r>
          </w:p>
          <w:p w14:paraId="6E7EFC4E" w14:textId="5F12B8DA" w:rsidR="0051405A" w:rsidRPr="0051405A" w:rsidRDefault="0051405A" w:rsidP="000419F8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Síntesis y retroalimentación de lo aprendido</w:t>
            </w:r>
            <w:r>
              <w:rPr>
                <w:sz w:val="24"/>
                <w:szCs w:val="24"/>
              </w:rPr>
              <w:t xml:space="preserve">. </w:t>
            </w:r>
            <w:r w:rsidR="000419F8" w:rsidRPr="000419F8">
              <w:rPr>
                <w:sz w:val="24"/>
                <w:szCs w:val="24"/>
              </w:rPr>
              <w:t>En la última actividad de la guía deberán realizar un mapa conceptual o un resumen de palabras claves de lo pasado en el video explicativo, juntando sus experiencias con</w:t>
            </w:r>
            <w:r w:rsidR="000419F8">
              <w:rPr>
                <w:sz w:val="24"/>
                <w:szCs w:val="24"/>
              </w:rPr>
              <w:t xml:space="preserve"> lo aprendido. Pueden dar ejemplos.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06E29" w14:textId="77777777" w:rsidR="0029133B" w:rsidRDefault="0029133B" w:rsidP="00030007">
      <w:pPr>
        <w:spacing w:after="0" w:line="240" w:lineRule="auto"/>
      </w:pPr>
      <w:r>
        <w:separator/>
      </w:r>
    </w:p>
  </w:endnote>
  <w:endnote w:type="continuationSeparator" w:id="0">
    <w:p w14:paraId="3729046D" w14:textId="77777777" w:rsidR="0029133B" w:rsidRDefault="0029133B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C6EE8" w14:textId="77777777" w:rsidR="0029133B" w:rsidRDefault="0029133B" w:rsidP="00030007">
      <w:pPr>
        <w:spacing w:after="0" w:line="240" w:lineRule="auto"/>
      </w:pPr>
      <w:r>
        <w:separator/>
      </w:r>
    </w:p>
  </w:footnote>
  <w:footnote w:type="continuationSeparator" w:id="0">
    <w:p w14:paraId="4BC9EE51" w14:textId="77777777" w:rsidR="0029133B" w:rsidRDefault="0029133B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41133DEC"/>
    <w:multiLevelType w:val="multilevel"/>
    <w:tmpl w:val="A50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53DD"/>
    <w:rsid w:val="000419F8"/>
    <w:rsid w:val="0004200B"/>
    <w:rsid w:val="000856C0"/>
    <w:rsid w:val="000B7AB8"/>
    <w:rsid w:val="000C1DB7"/>
    <w:rsid w:val="000E565C"/>
    <w:rsid w:val="00123CB7"/>
    <w:rsid w:val="0013378A"/>
    <w:rsid w:val="00164AF7"/>
    <w:rsid w:val="00166134"/>
    <w:rsid w:val="0019538D"/>
    <w:rsid w:val="001D3D87"/>
    <w:rsid w:val="00213E2B"/>
    <w:rsid w:val="0021446B"/>
    <w:rsid w:val="002209A0"/>
    <w:rsid w:val="00284953"/>
    <w:rsid w:val="0029133B"/>
    <w:rsid w:val="002C0A6D"/>
    <w:rsid w:val="0034772E"/>
    <w:rsid w:val="00351478"/>
    <w:rsid w:val="003661E6"/>
    <w:rsid w:val="00375A03"/>
    <w:rsid w:val="00383B60"/>
    <w:rsid w:val="00385BC2"/>
    <w:rsid w:val="0039425D"/>
    <w:rsid w:val="003B1802"/>
    <w:rsid w:val="003D066C"/>
    <w:rsid w:val="003D35FC"/>
    <w:rsid w:val="003E20A1"/>
    <w:rsid w:val="003E4B94"/>
    <w:rsid w:val="003F4DD1"/>
    <w:rsid w:val="0041134A"/>
    <w:rsid w:val="0048549E"/>
    <w:rsid w:val="00494A3F"/>
    <w:rsid w:val="004A4A23"/>
    <w:rsid w:val="004D6189"/>
    <w:rsid w:val="004D7E2C"/>
    <w:rsid w:val="0051405A"/>
    <w:rsid w:val="00540BF4"/>
    <w:rsid w:val="00546D74"/>
    <w:rsid w:val="00597244"/>
    <w:rsid w:val="005D1798"/>
    <w:rsid w:val="005D51E6"/>
    <w:rsid w:val="005F7D84"/>
    <w:rsid w:val="006140E7"/>
    <w:rsid w:val="00626E47"/>
    <w:rsid w:val="00631230"/>
    <w:rsid w:val="00636B6C"/>
    <w:rsid w:val="006848E7"/>
    <w:rsid w:val="006970C0"/>
    <w:rsid w:val="006977C6"/>
    <w:rsid w:val="006B546F"/>
    <w:rsid w:val="006C3317"/>
    <w:rsid w:val="006C43BB"/>
    <w:rsid w:val="006E4944"/>
    <w:rsid w:val="006E6B34"/>
    <w:rsid w:val="00761CBA"/>
    <w:rsid w:val="00787791"/>
    <w:rsid w:val="007C17CC"/>
    <w:rsid w:val="007E1710"/>
    <w:rsid w:val="007F4119"/>
    <w:rsid w:val="007F427D"/>
    <w:rsid w:val="00814849"/>
    <w:rsid w:val="00825931"/>
    <w:rsid w:val="00896381"/>
    <w:rsid w:val="008B7336"/>
    <w:rsid w:val="008E06A8"/>
    <w:rsid w:val="008E0CEB"/>
    <w:rsid w:val="008E3777"/>
    <w:rsid w:val="009309E0"/>
    <w:rsid w:val="00957612"/>
    <w:rsid w:val="0096182D"/>
    <w:rsid w:val="009669A3"/>
    <w:rsid w:val="00984C63"/>
    <w:rsid w:val="009B0F0D"/>
    <w:rsid w:val="009B38FF"/>
    <w:rsid w:val="009B576D"/>
    <w:rsid w:val="00A01859"/>
    <w:rsid w:val="00A1029C"/>
    <w:rsid w:val="00A91926"/>
    <w:rsid w:val="00A92DDF"/>
    <w:rsid w:val="00AE2E62"/>
    <w:rsid w:val="00B05931"/>
    <w:rsid w:val="00B2614D"/>
    <w:rsid w:val="00B3342F"/>
    <w:rsid w:val="00B3514B"/>
    <w:rsid w:val="00B439AF"/>
    <w:rsid w:val="00B43E98"/>
    <w:rsid w:val="00B7471C"/>
    <w:rsid w:val="00B95E16"/>
    <w:rsid w:val="00BD627C"/>
    <w:rsid w:val="00BE53D8"/>
    <w:rsid w:val="00C01C82"/>
    <w:rsid w:val="00C26EBA"/>
    <w:rsid w:val="00C45F05"/>
    <w:rsid w:val="00C539C6"/>
    <w:rsid w:val="00C7115E"/>
    <w:rsid w:val="00C71F21"/>
    <w:rsid w:val="00CA10D9"/>
    <w:rsid w:val="00CB1968"/>
    <w:rsid w:val="00CC5A26"/>
    <w:rsid w:val="00CE0430"/>
    <w:rsid w:val="00CE5FE4"/>
    <w:rsid w:val="00CF5FDD"/>
    <w:rsid w:val="00D130F1"/>
    <w:rsid w:val="00D53381"/>
    <w:rsid w:val="00D57A00"/>
    <w:rsid w:val="00D85F7E"/>
    <w:rsid w:val="00DB37AA"/>
    <w:rsid w:val="00E03121"/>
    <w:rsid w:val="00E0767F"/>
    <w:rsid w:val="00E83952"/>
    <w:rsid w:val="00F33C06"/>
    <w:rsid w:val="00F557E0"/>
    <w:rsid w:val="00F63434"/>
    <w:rsid w:val="00F87A6C"/>
    <w:rsid w:val="00FC1F8B"/>
    <w:rsid w:val="00FC36BD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Ingrid Beatriz Moreno Leiva</cp:lastModifiedBy>
  <cp:revision>2</cp:revision>
  <cp:lastPrinted>2016-03-15T13:40:00Z</cp:lastPrinted>
  <dcterms:created xsi:type="dcterms:W3CDTF">2020-07-13T20:49:00Z</dcterms:created>
  <dcterms:modified xsi:type="dcterms:W3CDTF">2020-07-13T20:49:00Z</dcterms:modified>
</cp:coreProperties>
</file>