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88498" w14:textId="6F3B49F5" w:rsidR="004D6B64" w:rsidRPr="004D6B64" w:rsidRDefault="0060727D" w:rsidP="004D6B64">
      <w:pPr>
        <w:spacing w:after="0"/>
        <w:jc w:val="center"/>
        <w:rPr>
          <w:rFonts w:ascii="Cambria" w:hAnsi="Cambria"/>
          <w:b/>
          <w:sz w:val="28"/>
          <w:u w:val="single"/>
        </w:rPr>
      </w:pPr>
      <w:r w:rsidRPr="0060727D">
        <w:rPr>
          <w:noProof/>
          <w:sz w:val="28"/>
          <w:lang w:val="en-US"/>
        </w:rPr>
        <w:drawing>
          <wp:anchor distT="0" distB="0" distL="114300" distR="114300" simplePos="0" relativeHeight="251658240" behindDoc="1" locked="0" layoutInCell="1" allowOverlap="1" wp14:anchorId="4CA76ED2" wp14:editId="4E5348CD">
            <wp:simplePos x="0" y="0"/>
            <wp:positionH relativeFrom="column">
              <wp:posOffset>-45059</wp:posOffset>
            </wp:positionH>
            <wp:positionV relativeFrom="paragraph">
              <wp:posOffset>-559841</wp:posOffset>
            </wp:positionV>
            <wp:extent cx="941415" cy="681487"/>
            <wp:effectExtent l="0" t="0" r="0" b="4445"/>
            <wp:wrapNone/>
            <wp:docPr id="2" name="Imagen 2" descr="Sigue la transmisión en vivo del Proceso de Admisión 2014 | USS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ue la transmisión en vivo del Proceso de Admisión 2014 | USS 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415" cy="68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B64">
        <w:rPr>
          <w:rFonts w:ascii="Cambria" w:hAnsi="Cambria"/>
          <w:b/>
          <w:sz w:val="28"/>
          <w:u w:val="single"/>
        </w:rPr>
        <w:t xml:space="preserve">Guía de </w:t>
      </w:r>
      <w:r w:rsidR="004D6B64" w:rsidRPr="004D6B64">
        <w:rPr>
          <w:rFonts w:ascii="Cambria" w:hAnsi="Cambria"/>
          <w:b/>
          <w:sz w:val="28"/>
          <w:u w:val="single"/>
        </w:rPr>
        <w:t>Matemática</w:t>
      </w:r>
    </w:p>
    <w:p w14:paraId="258D11BF" w14:textId="77777777" w:rsidR="004D6B64" w:rsidRDefault="0060727D" w:rsidP="004D6B64">
      <w:pPr>
        <w:spacing w:after="0"/>
        <w:jc w:val="center"/>
        <w:rPr>
          <w:rFonts w:ascii="Cambria" w:hAnsi="Cambria"/>
          <w:b/>
          <w:sz w:val="28"/>
          <w:u w:val="single"/>
        </w:rPr>
      </w:pPr>
      <w:r w:rsidRPr="004D6B64">
        <w:rPr>
          <w:rFonts w:ascii="Cambria" w:hAnsi="Cambria"/>
          <w:b/>
          <w:sz w:val="28"/>
          <w:u w:val="single"/>
        </w:rPr>
        <w:t xml:space="preserve">Probabilidades </w:t>
      </w:r>
    </w:p>
    <w:p w14:paraId="4C279730" w14:textId="11AD80D5" w:rsidR="0060727D" w:rsidRPr="004D6B64" w:rsidRDefault="0060727D" w:rsidP="004D6B64">
      <w:pPr>
        <w:spacing w:after="0"/>
        <w:jc w:val="center"/>
        <w:rPr>
          <w:rFonts w:ascii="Cambria" w:hAnsi="Cambria"/>
          <w:b/>
          <w:sz w:val="28"/>
          <w:u w:val="single"/>
        </w:rPr>
      </w:pPr>
      <w:r w:rsidRPr="004D6B64">
        <w:rPr>
          <w:rFonts w:ascii="Cambria" w:hAnsi="Cambria"/>
          <w:b/>
          <w:sz w:val="28"/>
          <w:u w:val="single"/>
        </w:rPr>
        <w:t>7° Básico</w:t>
      </w:r>
      <w:r w:rsidR="004D6B64" w:rsidRPr="004D6B64">
        <w:rPr>
          <w:rFonts w:ascii="Cambria" w:hAnsi="Cambria"/>
          <w:b/>
          <w:sz w:val="28"/>
          <w:u w:val="single"/>
        </w:rPr>
        <w:t xml:space="preserve"> 2020</w:t>
      </w:r>
    </w:p>
    <w:p w14:paraId="11E1311F" w14:textId="77777777" w:rsidR="004D6B64" w:rsidRDefault="004D6B64" w:rsidP="0060727D">
      <w:pPr>
        <w:spacing w:line="240" w:lineRule="auto"/>
        <w:rPr>
          <w:rFonts w:ascii="Cambria" w:hAnsi="Cambria"/>
          <w:b/>
        </w:rPr>
      </w:pPr>
    </w:p>
    <w:p w14:paraId="25DFEA06" w14:textId="48341A49" w:rsidR="0060727D" w:rsidRDefault="0060727D" w:rsidP="0060727D">
      <w:pPr>
        <w:spacing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Nombre: __________________________________________________ Curso: _________________ Fecha: ___________</w:t>
      </w:r>
    </w:p>
    <w:tbl>
      <w:tblPr>
        <w:tblStyle w:val="Tablaconcuadrcula"/>
        <w:tblpPr w:leftFromText="180" w:rightFromText="180" w:vertAnchor="text" w:horzAnchor="margin" w:tblpXSpec="right" w:tblpY="604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60727D" w14:paraId="09FB5A10" w14:textId="77777777" w:rsidTr="005A68C8">
        <w:trPr>
          <w:trHeight w:val="699"/>
        </w:trPr>
        <w:tc>
          <w:tcPr>
            <w:tcW w:w="8359" w:type="dxa"/>
          </w:tcPr>
          <w:p w14:paraId="1A21BD00" w14:textId="77777777" w:rsidR="0060727D" w:rsidRPr="005A68C8" w:rsidRDefault="0060727D" w:rsidP="005A68C8">
            <w:pPr>
              <w:rPr>
                <w:rFonts w:ascii="Cambria" w:hAnsi="Cambri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C1CCA7E" wp14:editId="279144CD">
                  <wp:simplePos x="0" y="0"/>
                  <wp:positionH relativeFrom="column">
                    <wp:posOffset>-73588</wp:posOffset>
                  </wp:positionH>
                  <wp:positionV relativeFrom="paragraph">
                    <wp:posOffset>-32912</wp:posOffset>
                  </wp:positionV>
                  <wp:extent cx="465826" cy="465826"/>
                  <wp:effectExtent l="0" t="0" r="0" b="0"/>
                  <wp:wrapNone/>
                  <wp:docPr id="3" name="Imagen 3" descr="Persona Pensando | Vectores, Fotos de Stock y PSD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rsona Pensando | Vectores, Fotos de Stock y PSD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629" cy="474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hAnsi="Cambria"/>
                <w:sz w:val="28"/>
              </w:rPr>
              <w:t xml:space="preserve">              </w:t>
            </w:r>
            <w:r w:rsidRPr="005A68C8">
              <w:rPr>
                <w:rFonts w:ascii="Cambria" w:hAnsi="Cambria"/>
              </w:rPr>
              <w:t xml:space="preserve">Para </w:t>
            </w:r>
            <w:r w:rsidRPr="005A68C8">
              <w:rPr>
                <w:rFonts w:ascii="Cambria" w:hAnsi="Cambria"/>
                <w:highlight w:val="yellow"/>
              </w:rPr>
              <w:t>calcular probabilidades</w:t>
            </w:r>
            <w:r w:rsidRPr="005A68C8">
              <w:rPr>
                <w:rFonts w:ascii="Cambria" w:hAnsi="Cambria"/>
              </w:rPr>
              <w:t xml:space="preserve"> se utiliza la siguiente fórmula:</w:t>
            </w:r>
          </w:p>
          <w:p w14:paraId="1B5C7428" w14:textId="77777777" w:rsidR="0060727D" w:rsidRPr="005A68C8" w:rsidRDefault="0060727D" w:rsidP="005A68C8">
            <w:pPr>
              <w:rPr>
                <w:rFonts w:ascii="Cambria" w:hAnsi="Cambria"/>
              </w:rPr>
            </w:pPr>
            <w:r w:rsidRPr="005A68C8">
              <w:rPr>
                <w:rFonts w:ascii="Cambria" w:hAnsi="Cambria"/>
              </w:rPr>
              <w:t xml:space="preserve">                </w:t>
            </w:r>
            <w:r w:rsidR="005A68C8">
              <w:rPr>
                <w:rFonts w:ascii="Cambria" w:hAnsi="Cambria"/>
              </w:rPr>
              <w:t xml:space="preserve">  </w:t>
            </w:r>
            <w:r w:rsidRPr="005A68C8">
              <w:rPr>
                <w:rFonts w:ascii="Cambria" w:hAnsi="Cambria"/>
              </w:rPr>
              <w:t>Probabilidad = Casos favorables / Casos posibles</w:t>
            </w:r>
          </w:p>
          <w:p w14:paraId="44E0DD20" w14:textId="77777777" w:rsidR="005A68C8" w:rsidRPr="005A68C8" w:rsidRDefault="005A68C8" w:rsidP="005A68C8">
            <w:pPr>
              <w:rPr>
                <w:rFonts w:ascii="Cambria" w:hAnsi="Cambria"/>
              </w:rPr>
            </w:pPr>
            <w:r w:rsidRPr="005A68C8">
              <w:rPr>
                <w:rFonts w:ascii="Cambria" w:hAnsi="Cambria"/>
                <w:b/>
              </w:rPr>
              <w:t xml:space="preserve">             </w:t>
            </w:r>
            <w:r>
              <w:rPr>
                <w:rFonts w:ascii="Cambria" w:hAnsi="Cambria"/>
                <w:b/>
              </w:rPr>
              <w:t xml:space="preserve">    </w:t>
            </w:r>
            <w:r w:rsidRPr="005A68C8">
              <w:rPr>
                <w:rFonts w:ascii="Cambria" w:hAnsi="Cambria"/>
                <w:b/>
              </w:rPr>
              <w:t xml:space="preserve"> </w:t>
            </w:r>
            <w:r w:rsidRPr="005A68C8">
              <w:rPr>
                <w:rFonts w:ascii="Cambria" w:hAnsi="Cambria"/>
              </w:rPr>
              <w:t xml:space="preserve">Para calcular la </w:t>
            </w:r>
            <w:r w:rsidRPr="005A68C8">
              <w:rPr>
                <w:rFonts w:ascii="Cambria" w:hAnsi="Cambria"/>
                <w:highlight w:val="yellow"/>
              </w:rPr>
              <w:t>frecuencia relativa</w:t>
            </w:r>
            <w:r w:rsidRPr="005A68C8">
              <w:rPr>
                <w:rFonts w:ascii="Cambria" w:hAnsi="Cambria"/>
              </w:rPr>
              <w:t xml:space="preserve"> es:</w:t>
            </w:r>
          </w:p>
          <w:p w14:paraId="018FF01E" w14:textId="77777777" w:rsidR="005A68C8" w:rsidRPr="005A68C8" w:rsidRDefault="005A68C8" w:rsidP="005A68C8">
            <w:pPr>
              <w:rPr>
                <w:rFonts w:ascii="Cambria" w:hAnsi="Cambria"/>
                <w:sz w:val="28"/>
              </w:rPr>
            </w:pPr>
            <w:r w:rsidRPr="005A68C8">
              <w:rPr>
                <w:rFonts w:ascii="Cambria" w:hAnsi="Cambria"/>
              </w:rPr>
              <w:t xml:space="preserve">              </w:t>
            </w:r>
            <w:r>
              <w:rPr>
                <w:rFonts w:ascii="Cambria" w:hAnsi="Cambria"/>
              </w:rPr>
              <w:t xml:space="preserve">    h</w:t>
            </w:r>
            <w:r w:rsidRPr="005A68C8">
              <w:rPr>
                <w:rFonts w:ascii="Cambria" w:hAnsi="Cambria"/>
              </w:rPr>
              <w:t xml:space="preserve">i= frecuencia absoluta/ número de veces que realicemos el experimento </w:t>
            </w:r>
          </w:p>
        </w:tc>
      </w:tr>
    </w:tbl>
    <w:p w14:paraId="0ABABCE8" w14:textId="5D419DE2" w:rsidR="0060727D" w:rsidRDefault="0060727D" w:rsidP="005A68C8">
      <w:pPr>
        <w:spacing w:line="240" w:lineRule="auto"/>
        <w:rPr>
          <w:rFonts w:ascii="Cambria" w:hAnsi="Cambria"/>
          <w:lang w:val="es-MX"/>
        </w:rPr>
      </w:pPr>
      <w:r>
        <w:rPr>
          <w:rFonts w:ascii="Cambria" w:hAnsi="Cambria"/>
          <w:b/>
        </w:rPr>
        <w:t>Objetivo</w:t>
      </w:r>
      <w:r w:rsidR="004D6B64">
        <w:rPr>
          <w:rFonts w:ascii="Cambria" w:hAnsi="Cambria"/>
          <w:b/>
        </w:rPr>
        <w:t xml:space="preserve"> de Aprendizaje</w:t>
      </w:r>
      <w:r>
        <w:rPr>
          <w:rFonts w:ascii="Cambria" w:hAnsi="Cambria"/>
          <w:b/>
        </w:rPr>
        <w:t xml:space="preserve">: </w:t>
      </w:r>
      <w:r w:rsidRPr="0060727D">
        <w:rPr>
          <w:rFonts w:ascii="Cambria" w:hAnsi="Cambria"/>
          <w:lang w:val="es-MX"/>
        </w:rPr>
        <w:t>Explicar las probabilidades a través de experimentos de manera manual, utilizando frecuencias relativas.</w:t>
      </w:r>
    </w:p>
    <w:p w14:paraId="38EDCBE3" w14:textId="77777777" w:rsidR="001258D8" w:rsidRPr="005A68C8" w:rsidRDefault="001258D8" w:rsidP="005A68C8">
      <w:pPr>
        <w:spacing w:line="240" w:lineRule="auto"/>
        <w:rPr>
          <w:rFonts w:ascii="Cambria" w:hAnsi="Cambria"/>
          <w:lang w:val="es-MX"/>
        </w:rPr>
      </w:pPr>
    </w:p>
    <w:p w14:paraId="15B39D1F" w14:textId="77777777" w:rsidR="0060727D" w:rsidRPr="0067459B" w:rsidRDefault="0060727D" w:rsidP="0060727D">
      <w:pPr>
        <w:pStyle w:val="Prrafodelista"/>
        <w:numPr>
          <w:ilvl w:val="0"/>
          <w:numId w:val="10"/>
        </w:numPr>
        <w:rPr>
          <w:rFonts w:ascii="Cambria" w:hAnsi="Cambria"/>
          <w:b/>
        </w:rPr>
      </w:pPr>
      <w:r w:rsidRPr="0067459B">
        <w:rPr>
          <w:rFonts w:ascii="Cambria" w:hAnsi="Cambria"/>
          <w:b/>
        </w:rPr>
        <w:t>Resuelve los siguientes ejercicios.</w:t>
      </w:r>
    </w:p>
    <w:p w14:paraId="269F5B5F" w14:textId="77777777" w:rsidR="0060727D" w:rsidRDefault="0060727D" w:rsidP="0060727D">
      <w:pPr>
        <w:pStyle w:val="Prrafodelista"/>
        <w:numPr>
          <w:ilvl w:val="0"/>
          <w:numId w:val="8"/>
        </w:numPr>
        <w:rPr>
          <w:rFonts w:ascii="Cambria" w:hAnsi="Cambria"/>
        </w:rPr>
      </w:pPr>
      <w:r w:rsidRPr="0060727D">
        <w:rPr>
          <w:rFonts w:ascii="Cambria" w:hAnsi="Cambria"/>
        </w:rPr>
        <w:t>Calcular la probabilidad de que salga "cara" al lanzar una moneda:</w:t>
      </w:r>
    </w:p>
    <w:p w14:paraId="4A810C53" w14:textId="77777777" w:rsidR="0060727D" w:rsidRDefault="005A68C8" w:rsidP="00BB75AC">
      <w:pPr>
        <w:pStyle w:val="Prrafodelista"/>
        <w:ind w:firstLine="556"/>
        <w:rPr>
          <w:rFonts w:ascii="Cambria" w:hAnsi="Cambria"/>
        </w:rPr>
      </w:pPr>
      <w:r w:rsidRPr="00CC5668">
        <w:rPr>
          <w:rFonts w:ascii="Cambria" w:hAnsi="Cambria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B093E39" wp14:editId="7CA4CAB3">
            <wp:simplePos x="0" y="0"/>
            <wp:positionH relativeFrom="column">
              <wp:posOffset>4257675</wp:posOffset>
            </wp:positionH>
            <wp:positionV relativeFrom="paragraph">
              <wp:posOffset>13970</wp:posOffset>
            </wp:positionV>
            <wp:extent cx="577901" cy="648493"/>
            <wp:effectExtent l="0" t="0" r="0" b="0"/>
            <wp:wrapNone/>
            <wp:docPr id="7" name="Imagen 7" descr="http://www.bartolomecossio.com/MATEMATICAS/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artolomecossio.com/MATEMATICAS/e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1" cy="64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27D" w:rsidRPr="0060727D">
        <w:rPr>
          <w:rFonts w:ascii="Cambria" w:hAnsi="Cambria"/>
        </w:rPr>
        <w:t xml:space="preserve">Casos favorables: </w:t>
      </w:r>
    </w:p>
    <w:p w14:paraId="53C2AA90" w14:textId="77777777" w:rsidR="0060727D" w:rsidRDefault="0060727D" w:rsidP="00BB75AC">
      <w:pPr>
        <w:pStyle w:val="Prrafodelista"/>
        <w:ind w:firstLine="556"/>
        <w:rPr>
          <w:rFonts w:ascii="Cambria" w:hAnsi="Cambria"/>
        </w:rPr>
      </w:pPr>
      <w:r w:rsidRPr="0060727D">
        <w:rPr>
          <w:rFonts w:ascii="Cambria" w:hAnsi="Cambria"/>
        </w:rPr>
        <w:t>Casos posibles:</w:t>
      </w:r>
      <w:r w:rsidR="00CC5668" w:rsidRPr="00CC5668">
        <w:t xml:space="preserve"> </w:t>
      </w:r>
    </w:p>
    <w:p w14:paraId="6E162B0E" w14:textId="77777777" w:rsidR="0060727D" w:rsidRDefault="0060727D" w:rsidP="00BB75AC">
      <w:pPr>
        <w:pStyle w:val="Prrafodelista"/>
        <w:ind w:firstLine="556"/>
        <w:rPr>
          <w:rFonts w:ascii="Cambria" w:hAnsi="Cambria"/>
        </w:rPr>
      </w:pPr>
      <w:r>
        <w:rPr>
          <w:rFonts w:ascii="Cambria" w:hAnsi="Cambria"/>
        </w:rPr>
        <w:t>Probabilidad:</w:t>
      </w:r>
    </w:p>
    <w:p w14:paraId="637EA2A2" w14:textId="77777777" w:rsidR="0060727D" w:rsidRDefault="005A68C8" w:rsidP="0060727D">
      <w:pPr>
        <w:pStyle w:val="Prrafodelista"/>
        <w:rPr>
          <w:rFonts w:ascii="Cambria" w:hAnsi="Cambria"/>
        </w:rPr>
      </w:pPr>
      <w:r w:rsidRPr="00CC5668">
        <w:rPr>
          <w:rFonts w:ascii="Cambria" w:hAnsi="Cambria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5901257E" wp14:editId="1C084557">
            <wp:simplePos x="0" y="0"/>
            <wp:positionH relativeFrom="column">
              <wp:posOffset>3443605</wp:posOffset>
            </wp:positionH>
            <wp:positionV relativeFrom="paragraph">
              <wp:posOffset>97155</wp:posOffset>
            </wp:positionV>
            <wp:extent cx="1192696" cy="1192696"/>
            <wp:effectExtent l="0" t="0" r="0" b="0"/>
            <wp:wrapNone/>
            <wp:docPr id="8" name="Imagen 8" descr="DADO 3,6 CM - Inyección en plás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ADO 3,6 CM - Inyección en plásti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37126" y1="39521" x2="50299" y2="36527"/>
                                  <a14:foregroundMark x1="31138" y1="52096" x2="33533" y2="41317"/>
                                  <a14:foregroundMark x1="31737" y1="40120" x2="28743" y2="50299"/>
                                  <a14:foregroundMark x1="28144" y1="52096" x2="38922" y2="67066"/>
                                  <a14:foregroundMark x1="74850" y1="65868" x2="74850" y2="6586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696" cy="119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20615" w14:textId="77777777" w:rsidR="0060727D" w:rsidRDefault="0060727D" w:rsidP="0060727D">
      <w:pPr>
        <w:pStyle w:val="Prrafodelista"/>
        <w:numPr>
          <w:ilvl w:val="0"/>
          <w:numId w:val="8"/>
        </w:numPr>
        <w:rPr>
          <w:rFonts w:ascii="Cambria" w:hAnsi="Cambria"/>
        </w:rPr>
      </w:pPr>
      <w:r w:rsidRPr="0060727D">
        <w:rPr>
          <w:rFonts w:ascii="Cambria" w:hAnsi="Cambria"/>
        </w:rPr>
        <w:t>Calcular la probabilidad de que salga "3" al lanzar un dado:</w:t>
      </w:r>
    </w:p>
    <w:p w14:paraId="76201650" w14:textId="77777777" w:rsidR="0060727D" w:rsidRDefault="0060727D" w:rsidP="00BB75AC">
      <w:pPr>
        <w:pStyle w:val="Prrafodelista"/>
        <w:ind w:firstLine="556"/>
        <w:rPr>
          <w:rFonts w:ascii="Cambria" w:hAnsi="Cambria"/>
        </w:rPr>
      </w:pPr>
      <w:r w:rsidRPr="0060727D">
        <w:rPr>
          <w:rFonts w:ascii="Cambria" w:hAnsi="Cambria"/>
        </w:rPr>
        <w:t xml:space="preserve">Casos favorables: </w:t>
      </w:r>
    </w:p>
    <w:p w14:paraId="4804EE3A" w14:textId="77777777" w:rsidR="0060727D" w:rsidRDefault="0060727D" w:rsidP="00BB75AC">
      <w:pPr>
        <w:pStyle w:val="Prrafodelista"/>
        <w:ind w:firstLine="556"/>
        <w:rPr>
          <w:rFonts w:ascii="Cambria" w:hAnsi="Cambria"/>
        </w:rPr>
      </w:pPr>
      <w:r w:rsidRPr="0060727D">
        <w:rPr>
          <w:rFonts w:ascii="Cambria" w:hAnsi="Cambria"/>
        </w:rPr>
        <w:t>Casos posibles:</w:t>
      </w:r>
    </w:p>
    <w:p w14:paraId="003407F5" w14:textId="77777777" w:rsidR="0060727D" w:rsidRDefault="0060727D" w:rsidP="00BB75AC">
      <w:pPr>
        <w:pStyle w:val="Prrafodelista"/>
        <w:ind w:firstLine="556"/>
        <w:rPr>
          <w:rFonts w:ascii="Cambria" w:hAnsi="Cambria"/>
        </w:rPr>
      </w:pPr>
      <w:r>
        <w:rPr>
          <w:rFonts w:ascii="Cambria" w:hAnsi="Cambria"/>
        </w:rPr>
        <w:t>Probabilidad:</w:t>
      </w:r>
    </w:p>
    <w:p w14:paraId="6721F028" w14:textId="77777777" w:rsidR="0060727D" w:rsidRDefault="0060727D" w:rsidP="0060727D">
      <w:pPr>
        <w:pStyle w:val="Prrafodelista"/>
        <w:rPr>
          <w:rFonts w:ascii="Cambria" w:hAnsi="Cambria"/>
        </w:rPr>
      </w:pPr>
    </w:p>
    <w:p w14:paraId="1C072A8B" w14:textId="77777777" w:rsidR="0060727D" w:rsidRDefault="0060727D" w:rsidP="0060727D">
      <w:pPr>
        <w:pStyle w:val="Prrafodelista"/>
        <w:numPr>
          <w:ilvl w:val="0"/>
          <w:numId w:val="8"/>
        </w:numPr>
        <w:rPr>
          <w:rFonts w:ascii="Cambria" w:hAnsi="Cambria"/>
        </w:rPr>
      </w:pPr>
      <w:r w:rsidRPr="0060727D">
        <w:rPr>
          <w:rFonts w:ascii="Cambria" w:hAnsi="Cambria"/>
        </w:rPr>
        <w:t>Calcular la probabilidad de que salga "una casilla roja " al girar la flecha de la ruleta:</w:t>
      </w:r>
    </w:p>
    <w:p w14:paraId="59F7C999" w14:textId="77777777" w:rsidR="0060727D" w:rsidRDefault="000765FD" w:rsidP="00BB75AC">
      <w:pPr>
        <w:pStyle w:val="Prrafodelista"/>
        <w:ind w:firstLine="556"/>
        <w:rPr>
          <w:rFonts w:ascii="Cambria" w:hAnsi="Cambria"/>
        </w:rPr>
      </w:pPr>
      <w:r w:rsidRPr="000765FD">
        <w:rPr>
          <w:rFonts w:ascii="Cambria" w:hAnsi="Cambria"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0458EA09" wp14:editId="6216FD0F">
            <wp:simplePos x="0" y="0"/>
            <wp:positionH relativeFrom="column">
              <wp:posOffset>3812573</wp:posOffset>
            </wp:positionH>
            <wp:positionV relativeFrom="paragraph">
              <wp:posOffset>15809</wp:posOffset>
            </wp:positionV>
            <wp:extent cx="651053" cy="653129"/>
            <wp:effectExtent l="0" t="0" r="0" b="0"/>
            <wp:wrapNone/>
            <wp:docPr id="10" name="Imagen 10" descr="Cálculo de probabilidades | Matemá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álculo de probabilidades | Matemátic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53" cy="65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27D" w:rsidRPr="0060727D">
        <w:rPr>
          <w:rFonts w:ascii="Cambria" w:hAnsi="Cambria"/>
        </w:rPr>
        <w:t xml:space="preserve">Casos favorables: </w:t>
      </w:r>
    </w:p>
    <w:p w14:paraId="11FDC7C7" w14:textId="77777777" w:rsidR="0060727D" w:rsidRDefault="0060727D" w:rsidP="00BB75AC">
      <w:pPr>
        <w:pStyle w:val="Prrafodelista"/>
        <w:ind w:firstLine="556"/>
        <w:rPr>
          <w:rFonts w:ascii="Cambria" w:hAnsi="Cambria"/>
        </w:rPr>
      </w:pPr>
      <w:r w:rsidRPr="0060727D">
        <w:rPr>
          <w:rFonts w:ascii="Cambria" w:hAnsi="Cambria"/>
        </w:rPr>
        <w:t>Casos posibles:</w:t>
      </w:r>
      <w:r w:rsidR="000765FD" w:rsidRPr="000765FD">
        <w:t xml:space="preserve"> </w:t>
      </w:r>
    </w:p>
    <w:p w14:paraId="4FE5E4EC" w14:textId="77777777" w:rsidR="0067459B" w:rsidRDefault="00BB75AC" w:rsidP="000765FD">
      <w:pPr>
        <w:pStyle w:val="Prrafodelista"/>
        <w:tabs>
          <w:tab w:val="center" w:pos="4779"/>
        </w:tabs>
        <w:rPr>
          <w:rFonts w:ascii="Cambria" w:hAnsi="Cambria"/>
        </w:rPr>
      </w:pPr>
      <w:r>
        <w:rPr>
          <w:rFonts w:ascii="Cambria" w:hAnsi="Cambria"/>
        </w:rPr>
        <w:t xml:space="preserve">           </w:t>
      </w:r>
      <w:r w:rsidR="0060727D">
        <w:rPr>
          <w:rFonts w:ascii="Cambria" w:hAnsi="Cambria"/>
        </w:rPr>
        <w:t>Probabilidad:</w:t>
      </w:r>
      <w:r w:rsidR="000765FD" w:rsidRPr="000765FD">
        <w:t xml:space="preserve"> </w:t>
      </w:r>
      <w:r w:rsidR="000765FD">
        <w:tab/>
      </w:r>
    </w:p>
    <w:p w14:paraId="418C2473" w14:textId="77777777" w:rsidR="00CC5668" w:rsidRDefault="00CC5668" w:rsidP="00CC5668">
      <w:pPr>
        <w:pStyle w:val="Prrafodelista"/>
        <w:rPr>
          <w:rFonts w:ascii="Cambria" w:hAnsi="Cambria"/>
        </w:rPr>
      </w:pPr>
    </w:p>
    <w:p w14:paraId="385F2D24" w14:textId="77777777" w:rsidR="00CC5668" w:rsidRPr="00CC5668" w:rsidRDefault="00CC5668" w:rsidP="00CC5668">
      <w:pPr>
        <w:pStyle w:val="Prrafodelista"/>
        <w:numPr>
          <w:ilvl w:val="0"/>
          <w:numId w:val="8"/>
        </w:numPr>
        <w:shd w:val="clear" w:color="auto" w:fill="FFFFFF"/>
        <w:spacing w:after="352" w:line="240" w:lineRule="auto"/>
        <w:rPr>
          <w:rFonts w:ascii="Cambria" w:eastAsia="Times New Roman" w:hAnsi="Cambria" w:cstheme="majorHAnsi"/>
          <w:color w:val="333333"/>
          <w:szCs w:val="24"/>
        </w:rPr>
      </w:pPr>
      <w:r w:rsidRPr="00CC5668">
        <w:rPr>
          <w:rFonts w:ascii="Cambria" w:eastAsia="Times New Roman" w:hAnsi="Cambria" w:cstheme="majorHAnsi"/>
          <w:color w:val="333333"/>
          <w:szCs w:val="24"/>
        </w:rPr>
        <w:t xml:space="preserve">En una urna tenemos 4 bolas blancas, 3 negras y 2 rojas. </w:t>
      </w:r>
      <w:proofErr w:type="spellStart"/>
      <w:r w:rsidRPr="00CC5668">
        <w:rPr>
          <w:rFonts w:ascii="Cambria" w:eastAsia="Times New Roman" w:hAnsi="Cambria" w:cstheme="majorHAnsi"/>
          <w:color w:val="333333"/>
          <w:szCs w:val="24"/>
        </w:rPr>
        <w:t>si</w:t>
      </w:r>
      <w:proofErr w:type="spellEnd"/>
      <w:r w:rsidRPr="00CC5668">
        <w:rPr>
          <w:rFonts w:ascii="Cambria" w:eastAsia="Times New Roman" w:hAnsi="Cambria" w:cstheme="majorHAnsi"/>
          <w:color w:val="333333"/>
          <w:szCs w:val="24"/>
        </w:rPr>
        <w:t xml:space="preserve"> extraemos una bola al azar, calcula la probabilidad de obtener:</w:t>
      </w:r>
    </w:p>
    <w:p w14:paraId="36537DFE" w14:textId="77777777" w:rsidR="00CC5668" w:rsidRPr="00CC5668" w:rsidRDefault="00CC5668" w:rsidP="00CC5668">
      <w:pPr>
        <w:pStyle w:val="Prrafodelista"/>
        <w:numPr>
          <w:ilvl w:val="0"/>
          <w:numId w:val="11"/>
        </w:numPr>
        <w:shd w:val="clear" w:color="auto" w:fill="FFFFFF"/>
        <w:spacing w:after="352" w:line="240" w:lineRule="auto"/>
        <w:rPr>
          <w:rFonts w:ascii="Cambria" w:hAnsi="Cambria" w:cstheme="majorHAnsi"/>
          <w:noProof/>
          <w:szCs w:val="24"/>
        </w:rPr>
      </w:pPr>
      <w:proofErr w:type="gramStart"/>
      <w:r w:rsidRPr="00CC5668">
        <w:rPr>
          <w:rFonts w:ascii="Cambria" w:eastAsia="Times New Roman" w:hAnsi="Cambria" w:cstheme="majorHAnsi"/>
          <w:color w:val="333333"/>
          <w:szCs w:val="24"/>
        </w:rPr>
        <w:t>Bola blanco</w:t>
      </w:r>
      <w:proofErr w:type="gramEnd"/>
    </w:p>
    <w:p w14:paraId="3C1550CA" w14:textId="77777777" w:rsidR="00CC5668" w:rsidRPr="00CC5668" w:rsidRDefault="00CC5668" w:rsidP="00CC5668">
      <w:pPr>
        <w:pStyle w:val="Prrafodelista"/>
        <w:numPr>
          <w:ilvl w:val="0"/>
          <w:numId w:val="11"/>
        </w:numPr>
        <w:shd w:val="clear" w:color="auto" w:fill="FFFFFF"/>
        <w:spacing w:after="352" w:line="240" w:lineRule="auto"/>
        <w:rPr>
          <w:rFonts w:ascii="Cambria" w:hAnsi="Cambria" w:cstheme="majorHAnsi"/>
          <w:noProof/>
          <w:szCs w:val="24"/>
        </w:rPr>
      </w:pPr>
      <w:r w:rsidRPr="00CC5668">
        <w:rPr>
          <w:rFonts w:ascii="Cambria" w:eastAsia="Times New Roman" w:hAnsi="Cambria" w:cstheme="majorHAnsi"/>
          <w:color w:val="333333"/>
          <w:szCs w:val="24"/>
        </w:rPr>
        <w:t>Bola blanca o negra</w:t>
      </w:r>
    </w:p>
    <w:p w14:paraId="18C93538" w14:textId="77777777" w:rsidR="00CC5668" w:rsidRDefault="00CC5668" w:rsidP="00CC5668">
      <w:pPr>
        <w:pStyle w:val="Prrafodelista"/>
        <w:numPr>
          <w:ilvl w:val="0"/>
          <w:numId w:val="11"/>
        </w:numPr>
        <w:shd w:val="clear" w:color="auto" w:fill="FFFFFF"/>
        <w:spacing w:after="352" w:line="240" w:lineRule="auto"/>
        <w:rPr>
          <w:rFonts w:ascii="Cambria" w:eastAsia="Times New Roman" w:hAnsi="Cambria" w:cstheme="majorHAnsi"/>
          <w:color w:val="333333"/>
          <w:szCs w:val="24"/>
        </w:rPr>
      </w:pPr>
      <w:r w:rsidRPr="00CC5668">
        <w:rPr>
          <w:rFonts w:ascii="Cambria" w:eastAsia="Times New Roman" w:hAnsi="Cambria" w:cstheme="majorHAnsi"/>
          <w:color w:val="333333"/>
          <w:szCs w:val="24"/>
        </w:rPr>
        <w:t>Bola azul</w:t>
      </w:r>
    </w:p>
    <w:p w14:paraId="7A0B6508" w14:textId="77777777" w:rsidR="001258D8" w:rsidRPr="00CC5668" w:rsidRDefault="001258D8" w:rsidP="001258D8">
      <w:pPr>
        <w:pStyle w:val="Prrafodelista"/>
        <w:shd w:val="clear" w:color="auto" w:fill="FFFFFF"/>
        <w:spacing w:after="352" w:line="240" w:lineRule="auto"/>
        <w:ind w:left="2061"/>
        <w:rPr>
          <w:rFonts w:ascii="Cambria" w:eastAsia="Times New Roman" w:hAnsi="Cambria" w:cstheme="majorHAnsi"/>
          <w:color w:val="333333"/>
          <w:szCs w:val="24"/>
        </w:rPr>
      </w:pPr>
    </w:p>
    <w:p w14:paraId="222FCCE2" w14:textId="77777777" w:rsidR="00BB75AC" w:rsidRPr="00BB75AC" w:rsidRDefault="005A68C8" w:rsidP="00BB75AC">
      <w:pPr>
        <w:pStyle w:val="Prrafodelista"/>
        <w:numPr>
          <w:ilvl w:val="0"/>
          <w:numId w:val="10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Calcula la frecuencia relativa. </w:t>
      </w:r>
      <w:r w:rsidR="00BB75AC">
        <w:rPr>
          <w:rFonts w:ascii="Cambria" w:hAnsi="Cambria"/>
          <w:b/>
        </w:rPr>
        <w:t xml:space="preserve"> </w:t>
      </w:r>
    </w:p>
    <w:tbl>
      <w:tblPr>
        <w:tblStyle w:val="Tablaconcuadrcula"/>
        <w:tblpPr w:leftFromText="180" w:rightFromText="180" w:vertAnchor="text" w:horzAnchor="margin" w:tblpXSpec="center" w:tblpY="73"/>
        <w:tblW w:w="5098" w:type="dxa"/>
        <w:tblLook w:val="04A0" w:firstRow="1" w:lastRow="0" w:firstColumn="1" w:lastColumn="0" w:noHBand="0" w:noVBand="1"/>
      </w:tblPr>
      <w:tblGrid>
        <w:gridCol w:w="846"/>
        <w:gridCol w:w="2126"/>
        <w:gridCol w:w="2126"/>
      </w:tblGrid>
      <w:tr w:rsidR="00BB75AC" w14:paraId="7C3C515E" w14:textId="77777777" w:rsidTr="00BB75AC">
        <w:tc>
          <w:tcPr>
            <w:tcW w:w="846" w:type="dxa"/>
            <w:shd w:val="clear" w:color="auto" w:fill="9CC2E5" w:themeFill="accent1" w:themeFillTint="99"/>
          </w:tcPr>
          <w:p w14:paraId="1ED3C003" w14:textId="77777777" w:rsidR="00BB75AC" w:rsidRPr="00BB75AC" w:rsidRDefault="00BB75AC" w:rsidP="00BB75AC">
            <w:pPr>
              <w:jc w:val="center"/>
              <w:rPr>
                <w:rFonts w:ascii="Cambria" w:hAnsi="Cambria"/>
              </w:rPr>
            </w:pPr>
            <w:r w:rsidRPr="00BB75AC">
              <w:rPr>
                <w:rFonts w:ascii="Cambria" w:hAnsi="Cambria"/>
              </w:rPr>
              <w:t>Cara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14:paraId="3C79F8A0" w14:textId="77777777" w:rsidR="00BB75AC" w:rsidRPr="00BB75AC" w:rsidRDefault="00BB75AC" w:rsidP="00BB75AC">
            <w:pPr>
              <w:jc w:val="center"/>
              <w:rPr>
                <w:rFonts w:ascii="Cambria" w:hAnsi="Cambria"/>
              </w:rPr>
            </w:pPr>
            <w:r w:rsidRPr="00BB75AC">
              <w:rPr>
                <w:rFonts w:ascii="Cambria" w:hAnsi="Cambria"/>
              </w:rPr>
              <w:t>Frecuencia absoluta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14:paraId="2E43DB2E" w14:textId="77777777" w:rsidR="00BB75AC" w:rsidRPr="00BB75AC" w:rsidRDefault="00BB75AC" w:rsidP="00BB75AC">
            <w:pPr>
              <w:jc w:val="center"/>
              <w:rPr>
                <w:rFonts w:ascii="Cambria" w:hAnsi="Cambria"/>
              </w:rPr>
            </w:pPr>
            <w:r w:rsidRPr="00BB75AC">
              <w:rPr>
                <w:rFonts w:ascii="Cambria" w:hAnsi="Cambria"/>
              </w:rPr>
              <w:t>Frecuencia Relativa</w:t>
            </w:r>
          </w:p>
        </w:tc>
      </w:tr>
      <w:tr w:rsidR="00BB75AC" w14:paraId="4134AB85" w14:textId="77777777" w:rsidTr="00BB75AC">
        <w:tc>
          <w:tcPr>
            <w:tcW w:w="846" w:type="dxa"/>
          </w:tcPr>
          <w:p w14:paraId="310A854D" w14:textId="77777777" w:rsidR="00BB75AC" w:rsidRDefault="00BB75AC" w:rsidP="00BB75A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126" w:type="dxa"/>
          </w:tcPr>
          <w:p w14:paraId="7BA8A214" w14:textId="77777777" w:rsidR="00BB75AC" w:rsidRDefault="00BB75AC" w:rsidP="00BB75A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2126" w:type="dxa"/>
          </w:tcPr>
          <w:p w14:paraId="0F5EC192" w14:textId="77777777" w:rsidR="00BB75AC" w:rsidRDefault="00BB75AC" w:rsidP="00BB75AC">
            <w:pPr>
              <w:jc w:val="center"/>
              <w:rPr>
                <w:rFonts w:ascii="Cambria" w:hAnsi="Cambria"/>
              </w:rPr>
            </w:pPr>
          </w:p>
        </w:tc>
      </w:tr>
      <w:tr w:rsidR="00BB75AC" w14:paraId="500209F1" w14:textId="77777777" w:rsidTr="00BB75AC">
        <w:tc>
          <w:tcPr>
            <w:tcW w:w="846" w:type="dxa"/>
          </w:tcPr>
          <w:p w14:paraId="1CA4F0F9" w14:textId="77777777" w:rsidR="00BB75AC" w:rsidRDefault="00BB75AC" w:rsidP="00BB75A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126" w:type="dxa"/>
          </w:tcPr>
          <w:p w14:paraId="7EBD4A42" w14:textId="77777777" w:rsidR="00BB75AC" w:rsidRDefault="00BB75AC" w:rsidP="00BB75A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2126" w:type="dxa"/>
          </w:tcPr>
          <w:p w14:paraId="3ED6C2F5" w14:textId="77777777" w:rsidR="00BB75AC" w:rsidRDefault="00BB75AC" w:rsidP="00BB75AC">
            <w:pPr>
              <w:jc w:val="center"/>
              <w:rPr>
                <w:rFonts w:ascii="Cambria" w:hAnsi="Cambria"/>
              </w:rPr>
            </w:pPr>
          </w:p>
        </w:tc>
      </w:tr>
      <w:tr w:rsidR="00BB75AC" w14:paraId="7BD4D87B" w14:textId="77777777" w:rsidTr="00BB75AC">
        <w:tc>
          <w:tcPr>
            <w:tcW w:w="846" w:type="dxa"/>
          </w:tcPr>
          <w:p w14:paraId="794453B0" w14:textId="77777777" w:rsidR="00BB75AC" w:rsidRDefault="00BB75AC" w:rsidP="00BB75A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126" w:type="dxa"/>
          </w:tcPr>
          <w:p w14:paraId="4D4B91C7" w14:textId="77777777" w:rsidR="00BB75AC" w:rsidRDefault="00BB75AC" w:rsidP="00BB75A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2126" w:type="dxa"/>
          </w:tcPr>
          <w:p w14:paraId="67246F75" w14:textId="77777777" w:rsidR="00BB75AC" w:rsidRDefault="00BB75AC" w:rsidP="00BB75AC">
            <w:pPr>
              <w:jc w:val="center"/>
              <w:rPr>
                <w:rFonts w:ascii="Cambria" w:hAnsi="Cambria"/>
              </w:rPr>
            </w:pPr>
          </w:p>
        </w:tc>
      </w:tr>
      <w:tr w:rsidR="00BB75AC" w14:paraId="77E3BD7D" w14:textId="77777777" w:rsidTr="00BB75AC">
        <w:tc>
          <w:tcPr>
            <w:tcW w:w="846" w:type="dxa"/>
          </w:tcPr>
          <w:p w14:paraId="2F81E5FD" w14:textId="77777777" w:rsidR="00BB75AC" w:rsidRDefault="00BB75AC" w:rsidP="00BB75A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126" w:type="dxa"/>
          </w:tcPr>
          <w:p w14:paraId="2560E5C4" w14:textId="77777777" w:rsidR="00BB75AC" w:rsidRDefault="00BB75AC" w:rsidP="00BB75A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2126" w:type="dxa"/>
          </w:tcPr>
          <w:p w14:paraId="115B554A" w14:textId="77777777" w:rsidR="00BB75AC" w:rsidRDefault="00BB75AC" w:rsidP="00BB75AC">
            <w:pPr>
              <w:jc w:val="center"/>
              <w:rPr>
                <w:rFonts w:ascii="Cambria" w:hAnsi="Cambria"/>
              </w:rPr>
            </w:pPr>
          </w:p>
        </w:tc>
      </w:tr>
      <w:tr w:rsidR="00BB75AC" w14:paraId="18B3B00D" w14:textId="77777777" w:rsidTr="00BB75AC">
        <w:tc>
          <w:tcPr>
            <w:tcW w:w="846" w:type="dxa"/>
          </w:tcPr>
          <w:p w14:paraId="76E95ACB" w14:textId="77777777" w:rsidR="00BB75AC" w:rsidRDefault="00BB75AC" w:rsidP="00BB75A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126" w:type="dxa"/>
          </w:tcPr>
          <w:p w14:paraId="714D1DA5" w14:textId="77777777" w:rsidR="00BB75AC" w:rsidRDefault="00BB75AC" w:rsidP="00BB75A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2126" w:type="dxa"/>
          </w:tcPr>
          <w:p w14:paraId="3677458B" w14:textId="77777777" w:rsidR="00BB75AC" w:rsidRDefault="00BB75AC" w:rsidP="00BB75AC">
            <w:pPr>
              <w:jc w:val="center"/>
              <w:rPr>
                <w:rFonts w:ascii="Cambria" w:hAnsi="Cambria"/>
              </w:rPr>
            </w:pPr>
          </w:p>
        </w:tc>
      </w:tr>
      <w:tr w:rsidR="00BB75AC" w14:paraId="7AA37EA1" w14:textId="77777777" w:rsidTr="00BB75AC">
        <w:tc>
          <w:tcPr>
            <w:tcW w:w="846" w:type="dxa"/>
          </w:tcPr>
          <w:p w14:paraId="4075B24C" w14:textId="77777777" w:rsidR="00BB75AC" w:rsidRDefault="00BB75AC" w:rsidP="00BB75A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2126" w:type="dxa"/>
          </w:tcPr>
          <w:p w14:paraId="7E45E3B3" w14:textId="77777777" w:rsidR="00BB75AC" w:rsidRDefault="00BB75AC" w:rsidP="00BB75A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2126" w:type="dxa"/>
          </w:tcPr>
          <w:p w14:paraId="5A3D3EEA" w14:textId="77777777" w:rsidR="00BB75AC" w:rsidRDefault="00BB75AC" w:rsidP="00BB75AC">
            <w:pPr>
              <w:jc w:val="center"/>
              <w:rPr>
                <w:rFonts w:ascii="Cambria" w:hAnsi="Cambria"/>
              </w:rPr>
            </w:pPr>
          </w:p>
        </w:tc>
      </w:tr>
      <w:tr w:rsidR="00BB75AC" w14:paraId="01F53E7C" w14:textId="77777777" w:rsidTr="00BB75AC">
        <w:tc>
          <w:tcPr>
            <w:tcW w:w="846" w:type="dxa"/>
          </w:tcPr>
          <w:p w14:paraId="6D3DEEB5" w14:textId="77777777" w:rsidR="00BB75AC" w:rsidRDefault="00BB75AC" w:rsidP="00BB75A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Total</w:t>
            </w:r>
          </w:p>
        </w:tc>
        <w:tc>
          <w:tcPr>
            <w:tcW w:w="2126" w:type="dxa"/>
          </w:tcPr>
          <w:p w14:paraId="7BFB7848" w14:textId="77777777" w:rsidR="00BB75AC" w:rsidRDefault="00BB75AC" w:rsidP="00BB75A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79425CF6" w14:textId="77777777" w:rsidR="00BB75AC" w:rsidRDefault="00BB75AC" w:rsidP="00BB75AC">
            <w:pPr>
              <w:jc w:val="center"/>
              <w:rPr>
                <w:rFonts w:ascii="Cambria" w:hAnsi="Cambria"/>
              </w:rPr>
            </w:pPr>
          </w:p>
        </w:tc>
      </w:tr>
    </w:tbl>
    <w:p w14:paraId="386ACAED" w14:textId="77777777" w:rsidR="005A68C8" w:rsidRPr="005A68C8" w:rsidRDefault="005A68C8" w:rsidP="005A68C8">
      <w:pPr>
        <w:ind w:left="360"/>
        <w:rPr>
          <w:rFonts w:ascii="Cambria" w:hAnsi="Cambria"/>
          <w:b/>
        </w:rPr>
      </w:pPr>
    </w:p>
    <w:p w14:paraId="73F7C28F" w14:textId="77777777" w:rsidR="0060727D" w:rsidRPr="0060727D" w:rsidRDefault="0060727D" w:rsidP="0060727D">
      <w:pPr>
        <w:rPr>
          <w:rFonts w:ascii="Cambria" w:hAnsi="Cambria"/>
        </w:rPr>
      </w:pPr>
    </w:p>
    <w:p w14:paraId="02EFDE57" w14:textId="77777777" w:rsidR="0060727D" w:rsidRPr="0060727D" w:rsidRDefault="0060727D" w:rsidP="0060727D">
      <w:pPr>
        <w:rPr>
          <w:rFonts w:ascii="Cambria" w:hAnsi="Cambria"/>
        </w:rPr>
      </w:pPr>
    </w:p>
    <w:p w14:paraId="473162C8" w14:textId="77777777" w:rsidR="00AF4C07" w:rsidRDefault="00AF4C07"/>
    <w:sectPr w:rsidR="00AF4C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63974"/>
    <w:multiLevelType w:val="hybridMultilevel"/>
    <w:tmpl w:val="D68666AE"/>
    <w:lvl w:ilvl="0" w:tplc="1E027FF2">
      <w:start w:val="1"/>
      <w:numFmt w:val="lowerLetter"/>
      <w:lvlText w:val="%1)"/>
      <w:lvlJc w:val="left"/>
      <w:pPr>
        <w:ind w:left="2061" w:hanging="360"/>
      </w:pPr>
      <w:rPr>
        <w:rFonts w:eastAsia="Times New Roman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74B4E"/>
    <w:multiLevelType w:val="hybridMultilevel"/>
    <w:tmpl w:val="3C2CBDA4"/>
    <w:lvl w:ilvl="0" w:tplc="A2DAF6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817A7B"/>
    <w:multiLevelType w:val="hybridMultilevel"/>
    <w:tmpl w:val="EFBC85CE"/>
    <w:lvl w:ilvl="0" w:tplc="11C87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B003F"/>
    <w:multiLevelType w:val="multilevel"/>
    <w:tmpl w:val="1888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4D4357"/>
    <w:multiLevelType w:val="hybridMultilevel"/>
    <w:tmpl w:val="D1A2D896"/>
    <w:lvl w:ilvl="0" w:tplc="F80EC1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B94E8C"/>
    <w:multiLevelType w:val="hybridMultilevel"/>
    <w:tmpl w:val="6FCE90F4"/>
    <w:lvl w:ilvl="0" w:tplc="82380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100D1"/>
    <w:multiLevelType w:val="multilevel"/>
    <w:tmpl w:val="02F6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F36D00"/>
    <w:multiLevelType w:val="hybridMultilevel"/>
    <w:tmpl w:val="18ACE4B6"/>
    <w:lvl w:ilvl="0" w:tplc="0409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5B284645"/>
    <w:multiLevelType w:val="hybridMultilevel"/>
    <w:tmpl w:val="0D4EE14C"/>
    <w:lvl w:ilvl="0" w:tplc="EB5A7FB6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21491"/>
    <w:multiLevelType w:val="hybridMultilevel"/>
    <w:tmpl w:val="6414E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76E6B"/>
    <w:multiLevelType w:val="multilevel"/>
    <w:tmpl w:val="B292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44"/>
    <w:rsid w:val="000765FD"/>
    <w:rsid w:val="0010667C"/>
    <w:rsid w:val="001258D8"/>
    <w:rsid w:val="001E60C3"/>
    <w:rsid w:val="004D6B64"/>
    <w:rsid w:val="005A68C8"/>
    <w:rsid w:val="0060727D"/>
    <w:rsid w:val="0067459B"/>
    <w:rsid w:val="00A77244"/>
    <w:rsid w:val="00AF4C07"/>
    <w:rsid w:val="00BB75AC"/>
    <w:rsid w:val="00CC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85A4"/>
  <w15:chartTrackingRefBased/>
  <w15:docId w15:val="{0774B757-B459-48BA-A48A-EDE97FC8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60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0727D"/>
    <w:rPr>
      <w:b/>
      <w:bCs/>
    </w:rPr>
  </w:style>
  <w:style w:type="paragraph" w:styleId="Prrafodelista">
    <w:name w:val="List Paragraph"/>
    <w:basedOn w:val="Normal"/>
    <w:uiPriority w:val="34"/>
    <w:qFormat/>
    <w:rsid w:val="00607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Veranice Parra</dc:creator>
  <cp:keywords/>
  <dc:description/>
  <cp:lastModifiedBy>Ingrid Beatriz Moreno Leiva</cp:lastModifiedBy>
  <cp:revision>2</cp:revision>
  <dcterms:created xsi:type="dcterms:W3CDTF">2020-07-17T02:40:00Z</dcterms:created>
  <dcterms:modified xsi:type="dcterms:W3CDTF">2020-07-17T02:40:00Z</dcterms:modified>
</cp:coreProperties>
</file>