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292718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-361353</wp:posOffset>
            </wp:positionV>
            <wp:extent cx="824125" cy="842682"/>
            <wp:effectExtent l="0" t="0" r="0" b="0"/>
            <wp:wrapNone/>
            <wp:docPr id="3" name="Imagen 3" descr="Hablando, diverso, niño, cara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lando, diverso, niño, cara png | PNG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25" cy="842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234">
        <w:rPr>
          <w:rFonts w:ascii="Century Gothic" w:hAnsi="Century Gothic"/>
          <w:b/>
          <w:bCs/>
          <w:sz w:val="24"/>
          <w:szCs w:val="24"/>
        </w:rPr>
        <w:t>TRABALENGUAS</w:t>
      </w:r>
      <w:bookmarkStart w:id="0" w:name="_GoBack"/>
      <w:bookmarkEnd w:id="0"/>
    </w:p>
    <w:p w:rsidR="00292718" w:rsidRDefault="00292718">
      <w:pPr>
        <w:rPr>
          <w:rFonts w:ascii="Century Gothic" w:hAnsi="Century Gothic"/>
          <w:b/>
          <w:bCs/>
          <w:sz w:val="24"/>
          <w:szCs w:val="24"/>
        </w:rPr>
      </w:pPr>
    </w:p>
    <w:p w:rsidR="00F23234" w:rsidRDefault="00F23234" w:rsidP="00F2323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¿Sabes lo que es un trabalenguas? ________________________________________________________________.</w:t>
      </w:r>
    </w:p>
    <w:p w:rsidR="00F23234" w:rsidRDefault="00F23234" w:rsidP="00F23234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te llama la atención de ellos? _________________________________________________________________.</w:t>
      </w:r>
    </w:p>
    <w:p w:rsidR="00F23234" w:rsidRPr="00F23234" w:rsidRDefault="00F23234" w:rsidP="00F23234">
      <w:pPr>
        <w:pStyle w:val="Prrafodelista"/>
        <w:rPr>
          <w:rFonts w:ascii="Century Gothic" w:hAnsi="Century Gothic"/>
          <w:sz w:val="24"/>
          <w:szCs w:val="24"/>
        </w:rPr>
      </w:pPr>
    </w:p>
    <w:p w:rsidR="00993A43" w:rsidRDefault="00F23234" w:rsidP="00F2323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continuación, te dejo el trabalenguas que debes leer.</w:t>
      </w:r>
      <w:r w:rsidR="00785B1E">
        <w:rPr>
          <w:rFonts w:ascii="Century Gothic" w:hAnsi="Century Gothic"/>
          <w:sz w:val="24"/>
          <w:szCs w:val="24"/>
        </w:rPr>
        <w:t xml:space="preserve"> Puedes leerlo las veces que quieras para que te lo puedas aprender.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F23234" w:rsidRDefault="00F23234" w:rsidP="00F23234">
      <w:pPr>
        <w:rPr>
          <w:rFonts w:ascii="Century Gothic" w:hAnsi="Century Gothic"/>
          <w:sz w:val="24"/>
          <w:szCs w:val="24"/>
        </w:rPr>
      </w:pP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2416100</wp:posOffset>
            </wp:positionH>
            <wp:positionV relativeFrom="paragraph">
              <wp:posOffset>64434</wp:posOffset>
            </wp:positionV>
            <wp:extent cx="2317589" cy="182880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5" t="38833" r="3143" b="12485"/>
                    <a:stretch/>
                  </pic:blipFill>
                  <pic:spPr bwMode="auto">
                    <a:xfrm>
                      <a:off x="0" y="0"/>
                      <a:ext cx="2322158" cy="18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B1E">
        <w:rPr>
          <w:rFonts w:ascii="Century Gothic" w:hAnsi="Century Gothic"/>
          <w:i/>
          <w:iCs/>
          <w:sz w:val="24"/>
          <w:szCs w:val="24"/>
        </w:rPr>
        <w:t>Con este dinero</w:t>
      </w: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>Que traigo y que tengo</w:t>
      </w: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 xml:space="preserve">Compro la ropa </w:t>
      </w: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>y las cosas que quiero,</w:t>
      </w: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>compro la ropa</w:t>
      </w: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>compro el ropero</w:t>
      </w:r>
    </w:p>
    <w:p w:rsidR="00785B1E" w:rsidRPr="00785B1E" w:rsidRDefault="00785B1E" w:rsidP="00F23234">
      <w:pPr>
        <w:rPr>
          <w:rFonts w:ascii="Century Gothic" w:hAnsi="Century Gothic"/>
          <w:i/>
          <w:iCs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 xml:space="preserve">compro tinajas </w:t>
      </w:r>
    </w:p>
    <w:p w:rsidR="00785B1E" w:rsidRDefault="00785B1E" w:rsidP="00F23234">
      <w:pPr>
        <w:rPr>
          <w:rFonts w:ascii="Century Gothic" w:hAnsi="Century Gothic"/>
          <w:sz w:val="24"/>
          <w:szCs w:val="24"/>
        </w:rPr>
      </w:pPr>
      <w:r w:rsidRPr="00785B1E">
        <w:rPr>
          <w:rFonts w:ascii="Century Gothic" w:hAnsi="Century Gothic"/>
          <w:i/>
          <w:iCs/>
          <w:sz w:val="24"/>
          <w:szCs w:val="24"/>
        </w:rPr>
        <w:t>y al tinajero.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85B1E" w:rsidRDefault="00785B1E" w:rsidP="00F23234">
      <w:pPr>
        <w:rPr>
          <w:rFonts w:ascii="Century Gothic" w:hAnsi="Century Gothic"/>
          <w:sz w:val="24"/>
          <w:szCs w:val="24"/>
        </w:rPr>
      </w:pPr>
    </w:p>
    <w:p w:rsidR="00785B1E" w:rsidRDefault="00785B1E" w:rsidP="00785B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515409</wp:posOffset>
            </wp:positionV>
            <wp:extent cx="956734" cy="956734"/>
            <wp:effectExtent l="0" t="0" r="0" b="0"/>
            <wp:wrapNone/>
            <wp:docPr id="2" name="Imagen 2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34" cy="9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 xml:space="preserve">Si es que tienes dudas al recitar el trabalenguas, te dejo un pequeño juego en el siguiente código QR para que puedas guiarte y luego recitar el tuyo. </w:t>
      </w:r>
    </w:p>
    <w:p w:rsidR="00785B1E" w:rsidRDefault="00785B1E" w:rsidP="00785B1E">
      <w:pPr>
        <w:pStyle w:val="Prrafodelista"/>
        <w:rPr>
          <w:rFonts w:ascii="Century Gothic" w:hAnsi="Century Gothic"/>
          <w:sz w:val="24"/>
          <w:szCs w:val="24"/>
        </w:rPr>
      </w:pPr>
    </w:p>
    <w:p w:rsidR="00785B1E" w:rsidRPr="00785B1E" w:rsidRDefault="00785B1E" w:rsidP="00785B1E">
      <w:pPr>
        <w:pStyle w:val="Prrafodelista"/>
        <w:rPr>
          <w:rFonts w:ascii="Century Gothic" w:hAnsi="Century Gothic"/>
          <w:sz w:val="24"/>
          <w:szCs w:val="24"/>
        </w:rPr>
      </w:pPr>
    </w:p>
    <w:p w:rsidR="00785B1E" w:rsidRDefault="00785B1E" w:rsidP="00F23234">
      <w:pPr>
        <w:rPr>
          <w:rFonts w:ascii="Century Gothic" w:hAnsi="Century Gothic"/>
          <w:sz w:val="24"/>
          <w:szCs w:val="24"/>
        </w:rPr>
      </w:pPr>
    </w:p>
    <w:p w:rsidR="00785B1E" w:rsidRDefault="00785B1E" w:rsidP="00F23234">
      <w:pPr>
        <w:rPr>
          <w:rFonts w:ascii="Century Gothic" w:hAnsi="Century Gothic"/>
          <w:sz w:val="24"/>
          <w:szCs w:val="24"/>
        </w:rPr>
      </w:pPr>
    </w:p>
    <w:p w:rsidR="00785B1E" w:rsidRDefault="00785B1E" w:rsidP="00785B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vez que ya te lo sepas de memoria tu trabalenguas, se lo recitas a algún adulto de tu hogar. Recuerda que tienes que hacerlo con una entonación fuerte, de forma clara y sin detenerte. </w:t>
      </w:r>
    </w:p>
    <w:p w:rsidR="00785B1E" w:rsidRPr="00785B1E" w:rsidRDefault="00785B1E" w:rsidP="00785B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Invita a tu familia a que también lo pueda recitar, para eso tu los puedes ayudar. </w:t>
      </w:r>
    </w:p>
    <w:p w:rsidR="00993A43" w:rsidRDefault="00993A43"/>
    <w:p w:rsidR="00785B1E" w:rsidRDefault="00785B1E" w:rsidP="00993A43">
      <w:pPr>
        <w:pStyle w:val="Textoindependiente"/>
        <w:rPr>
          <w:rFonts w:ascii="Century Gothic" w:hAnsi="Century Gothic"/>
          <w:sz w:val="24"/>
          <w:szCs w:val="44"/>
        </w:rPr>
      </w:pPr>
    </w:p>
    <w:p w:rsidR="00993A43" w:rsidRDefault="00993A43" w:rsidP="00993A43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993A43" w:rsidRDefault="00993A43" w:rsidP="00993A43">
      <w:pPr>
        <w:pStyle w:val="Textoindependiente"/>
        <w:rPr>
          <w:rFonts w:ascii="Century Gothic" w:hAnsi="Century Gothic"/>
          <w:sz w:val="24"/>
          <w:szCs w:val="44"/>
        </w:rPr>
      </w:pPr>
    </w:p>
    <w:p w:rsidR="00993A43" w:rsidRPr="00CF78FF" w:rsidRDefault="00993A43" w:rsidP="00993A43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993A43" w:rsidRDefault="00993A43" w:rsidP="00993A43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993A43" w:rsidTr="00731946">
        <w:trPr>
          <w:trHeight w:val="1528"/>
        </w:trPr>
        <w:tc>
          <w:tcPr>
            <w:tcW w:w="5211" w:type="dxa"/>
            <w:vAlign w:val="center"/>
          </w:tcPr>
          <w:p w:rsidR="00993A43" w:rsidRDefault="00993A43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993A43" w:rsidRDefault="00993A43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72A03E52" wp14:editId="0883B6D2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993A43" w:rsidRDefault="00993A43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40094079" wp14:editId="3DFB45E9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993A43" w:rsidTr="00731946">
        <w:trPr>
          <w:trHeight w:val="826"/>
        </w:trPr>
        <w:tc>
          <w:tcPr>
            <w:tcW w:w="5211" w:type="dxa"/>
          </w:tcPr>
          <w:p w:rsidR="00993A43" w:rsidRPr="00145348" w:rsidRDefault="00785B1E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Leo el trabalenguas sin detenerme.</w:t>
            </w:r>
          </w:p>
        </w:tc>
        <w:tc>
          <w:tcPr>
            <w:tcW w:w="2268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993A43" w:rsidTr="00731946">
        <w:trPr>
          <w:trHeight w:val="710"/>
        </w:trPr>
        <w:tc>
          <w:tcPr>
            <w:tcW w:w="5211" w:type="dxa"/>
          </w:tcPr>
          <w:p w:rsidR="00993A43" w:rsidRPr="00145348" w:rsidRDefault="00785B1E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Lo recito con entonación fuerte.</w:t>
            </w:r>
          </w:p>
        </w:tc>
        <w:tc>
          <w:tcPr>
            <w:tcW w:w="2268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993A43" w:rsidTr="00731946">
        <w:trPr>
          <w:trHeight w:val="693"/>
        </w:trPr>
        <w:tc>
          <w:tcPr>
            <w:tcW w:w="5211" w:type="dxa"/>
          </w:tcPr>
          <w:p w:rsidR="00993A43" w:rsidRPr="00145348" w:rsidRDefault="00785B1E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Lo recito de forma clara.</w:t>
            </w:r>
          </w:p>
        </w:tc>
        <w:tc>
          <w:tcPr>
            <w:tcW w:w="2268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993A43" w:rsidTr="00731946">
        <w:trPr>
          <w:trHeight w:val="703"/>
        </w:trPr>
        <w:tc>
          <w:tcPr>
            <w:tcW w:w="5211" w:type="dxa"/>
          </w:tcPr>
          <w:p w:rsidR="00993A43" w:rsidRPr="00145348" w:rsidRDefault="00785B1E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Recito de memoria el trabalenguas. </w:t>
            </w:r>
          </w:p>
        </w:tc>
        <w:tc>
          <w:tcPr>
            <w:tcW w:w="2268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993A43" w:rsidRDefault="00993A43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993A43" w:rsidRPr="00145348" w:rsidRDefault="00993A43" w:rsidP="00993A43">
      <w:pPr>
        <w:pStyle w:val="Textoindependiente"/>
        <w:rPr>
          <w:rFonts w:ascii="Century Gothic" w:hAnsi="Century Gothic"/>
          <w:sz w:val="24"/>
          <w:szCs w:val="44"/>
        </w:rPr>
      </w:pPr>
    </w:p>
    <w:p w:rsidR="00993A43" w:rsidRDefault="00993A43" w:rsidP="00993A43">
      <w:pPr>
        <w:pStyle w:val="Textoindependiente"/>
        <w:rPr>
          <w:rFonts w:ascii="Century Gothic" w:hAnsi="Century Gothic"/>
          <w:sz w:val="12"/>
        </w:rPr>
      </w:pPr>
    </w:p>
    <w:p w:rsidR="00993A43" w:rsidRDefault="00993A43"/>
    <w:sectPr w:rsidR="00993A4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32" w:rsidRDefault="00613632" w:rsidP="00993A43">
      <w:pPr>
        <w:spacing w:after="0" w:line="240" w:lineRule="auto"/>
      </w:pPr>
      <w:r>
        <w:separator/>
      </w:r>
    </w:p>
  </w:endnote>
  <w:endnote w:type="continuationSeparator" w:id="0">
    <w:p w:rsidR="00613632" w:rsidRDefault="00613632" w:rsidP="0099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32" w:rsidRDefault="00613632" w:rsidP="00993A43">
      <w:pPr>
        <w:spacing w:after="0" w:line="240" w:lineRule="auto"/>
      </w:pPr>
      <w:r>
        <w:separator/>
      </w:r>
    </w:p>
  </w:footnote>
  <w:footnote w:type="continuationSeparator" w:id="0">
    <w:p w:rsidR="00613632" w:rsidRDefault="00613632" w:rsidP="0099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43" w:rsidRPr="00993A43" w:rsidRDefault="00993A43" w:rsidP="00993A43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56990"/>
    <w:multiLevelType w:val="hybridMultilevel"/>
    <w:tmpl w:val="62EED8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43"/>
    <w:rsid w:val="00217FB0"/>
    <w:rsid w:val="00292718"/>
    <w:rsid w:val="00613632"/>
    <w:rsid w:val="00785B1E"/>
    <w:rsid w:val="007B1220"/>
    <w:rsid w:val="00993A43"/>
    <w:rsid w:val="00E36DDF"/>
    <w:rsid w:val="00F2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0BC9"/>
  <w15:chartTrackingRefBased/>
  <w15:docId w15:val="{C9FE286B-7903-42A3-813F-779553E3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3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A43"/>
  </w:style>
  <w:style w:type="paragraph" w:styleId="Piedepgina">
    <w:name w:val="footer"/>
    <w:basedOn w:val="Normal"/>
    <w:link w:val="PiedepginaCar"/>
    <w:uiPriority w:val="99"/>
    <w:unhideWhenUsed/>
    <w:rsid w:val="0099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A43"/>
  </w:style>
  <w:style w:type="paragraph" w:styleId="Textoindependiente">
    <w:name w:val="Body Text"/>
    <w:basedOn w:val="Normal"/>
    <w:link w:val="TextoindependienteCar"/>
    <w:uiPriority w:val="1"/>
    <w:qFormat/>
    <w:rsid w:val="00993A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3A43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993A4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3</cp:revision>
  <dcterms:created xsi:type="dcterms:W3CDTF">2020-06-04T23:34:00Z</dcterms:created>
  <dcterms:modified xsi:type="dcterms:W3CDTF">2020-06-13T00:19:00Z</dcterms:modified>
</cp:coreProperties>
</file>