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BA0A6" w14:textId="7C7A828F" w:rsidR="00554125" w:rsidRPr="00777DF1" w:rsidRDefault="00777DF1" w:rsidP="00777DF1">
      <w:pPr>
        <w:pStyle w:val="Sinespaciado"/>
        <w:jc w:val="center"/>
        <w:rPr>
          <w:sz w:val="28"/>
          <w:szCs w:val="28"/>
        </w:rPr>
      </w:pPr>
      <w:r w:rsidRPr="00777DF1">
        <w:rPr>
          <w:sz w:val="28"/>
          <w:szCs w:val="28"/>
        </w:rPr>
        <w:t>GUÍA DE APRENDIZAJE</w:t>
      </w:r>
    </w:p>
    <w:p w14:paraId="02EF98B8" w14:textId="71B7B0EF" w:rsidR="00777DF1" w:rsidRDefault="00777DF1" w:rsidP="00777DF1">
      <w:pPr>
        <w:pStyle w:val="Sinespaciado"/>
        <w:jc w:val="center"/>
        <w:rPr>
          <w:sz w:val="24"/>
          <w:szCs w:val="24"/>
        </w:rPr>
      </w:pPr>
      <w:r w:rsidRPr="00777DF1">
        <w:rPr>
          <w:sz w:val="24"/>
          <w:szCs w:val="24"/>
        </w:rPr>
        <w:t>Primero medio</w:t>
      </w:r>
    </w:p>
    <w:p w14:paraId="2F0BBB8F" w14:textId="5C7FB023" w:rsidR="00777DF1" w:rsidRDefault="00777DF1" w:rsidP="00777DF1">
      <w:pPr>
        <w:pStyle w:val="Sinespaciado"/>
        <w:jc w:val="center"/>
      </w:pPr>
      <w:r w:rsidRPr="00777DF1">
        <w:t>Lenguaje y Comunicación</w:t>
      </w:r>
    </w:p>
    <w:p w14:paraId="2995196A" w14:textId="57FCC429" w:rsidR="00777DF1" w:rsidRDefault="00777DF1" w:rsidP="00777DF1">
      <w:pPr>
        <w:pStyle w:val="Sinespaciado"/>
        <w:jc w:val="center"/>
      </w:pPr>
    </w:p>
    <w:p w14:paraId="16FE2BC5" w14:textId="2FE1D3FF" w:rsidR="00777DF1" w:rsidRDefault="00777DF1" w:rsidP="00777DF1">
      <w:pPr>
        <w:pStyle w:val="Sinespaciado"/>
        <w:jc w:val="center"/>
      </w:pPr>
    </w:p>
    <w:p w14:paraId="058EB6A8" w14:textId="4F01F66A" w:rsidR="00777DF1" w:rsidRDefault="00777DF1" w:rsidP="00777DF1">
      <w:pPr>
        <w:pStyle w:val="Sinespaciado"/>
        <w:jc w:val="center"/>
      </w:pPr>
    </w:p>
    <w:p w14:paraId="195720DE" w14:textId="1C950584" w:rsidR="00777DF1" w:rsidRDefault="00777DF1" w:rsidP="00777DF1">
      <w:pPr>
        <w:pStyle w:val="Sinespaciado"/>
      </w:pPr>
      <w:r>
        <w:t xml:space="preserve">Nombres: _ _ _ _ _ _ _ _ _ _ _ _ _ _ _ _ _ _ _ _ _ _ _ _ _ _ _ _ _ Curso: _ _ _ _ </w:t>
      </w:r>
      <w:r w:rsidR="001463AF">
        <w:t xml:space="preserve">_ Fecha: _ _ / _ _ / _ _ </w:t>
      </w:r>
    </w:p>
    <w:p w14:paraId="1C0147F0" w14:textId="78317164" w:rsidR="00C06EDD" w:rsidRPr="00C06EDD" w:rsidRDefault="00C06EDD" w:rsidP="00C06EDD"/>
    <w:p w14:paraId="1BD7F3CE" w14:textId="31C86A5C" w:rsidR="00C06EDD" w:rsidRDefault="00344C57" w:rsidP="00C06EDD">
      <w:r>
        <w:rPr>
          <w:noProof/>
        </w:rPr>
        <mc:AlternateContent>
          <mc:Choice Requires="wps">
            <w:drawing>
              <wp:anchor distT="0" distB="0" distL="114300" distR="114300" simplePos="0" relativeHeight="251659264" behindDoc="0" locked="0" layoutInCell="1" allowOverlap="1" wp14:anchorId="14AE0190" wp14:editId="17324E7B">
                <wp:simplePos x="0" y="0"/>
                <wp:positionH relativeFrom="margin">
                  <wp:align>center</wp:align>
                </wp:positionH>
                <wp:positionV relativeFrom="paragraph">
                  <wp:posOffset>235585</wp:posOffset>
                </wp:positionV>
                <wp:extent cx="4895850" cy="619125"/>
                <wp:effectExtent l="0" t="0" r="19050" b="28575"/>
                <wp:wrapNone/>
                <wp:docPr id="1" name="Rectángulo: esquinas redondeadas 1"/>
                <wp:cNvGraphicFramePr/>
                <a:graphic xmlns:a="http://schemas.openxmlformats.org/drawingml/2006/main">
                  <a:graphicData uri="http://schemas.microsoft.com/office/word/2010/wordprocessingShape">
                    <wps:wsp>
                      <wps:cNvSpPr/>
                      <wps:spPr>
                        <a:xfrm>
                          <a:off x="0" y="0"/>
                          <a:ext cx="4895850" cy="6191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81D0" id="Rectángulo: esquinas redondeadas 1" o:spid="_x0000_s1026" style="position:absolute;margin-left:0;margin-top:18.55pt;width:385.5pt;height:4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E4rQIAAMgFAAAOAAAAZHJzL2Uyb0RvYy54bWysVM1u2zAMvg/YOwi6r46DpEuNOkXQosOA&#10;ri3aDj2r+okNyKImyXGyt9mz7MVGyY4b9GeHYRebosiP5CeSp2fbRpONdL4GU9L8aEKJNBxEbdYl&#10;/f5w+WlBiQ/MCKbByJLupKdny48fTjtbyClUoIV0BEGMLzpb0ioEW2SZ55VsmD8CKw1eKnANC3h0&#10;60w41iF6o7PpZHKcdeCEdcCl96i96C/pMuErJXm4UcrLQHRJMbeQvi59n+I3W56yYu2YrWo+pMH+&#10;IYuG1QaDjlAXLDDSuvoVVFNzBx5UOOLQZKBUzWWqAavJJy+qua+YlakWJMfbkSb//2D59ebWkVrg&#10;21FiWINPdIek/f5l1q2Ggkj/o60N88RJAUZIJlDOI22d9QV639tbN5w8ipGDrXJN/GN1ZJuo3o1U&#10;y20gHJWzxcl8MccX4Xh3nJ/k03kEzZ69rfPhi4SGRKGkDlojYmqJZra58qG339vFiB50LS5rrdMh&#10;9pA8145sGL4+41yakCd33TbfQPR67KLJ0Aeoxm7p1Yu9GlNK3RiRUoIHQbJIQl92ksJOyxhamzup&#10;kFUsdJoCjgivc/EVE7JXz9+NmQAjssLiRuy+mHewe3YG++gq0ziMzpO/JdY7jx4pMpgwOje1AfcW&#10;gEaGh8i9PVJ2QE0Un0DssOcc9MPoLb+s8YmvmA+3zOH0YVfgRgk3+FEaupLCIFFSgfv5lj7a41Dg&#10;LSUdTnNJsW+Zk5TorwbH5SSfzeL4p8Ns/nmKB3d483R4Y9rmHLBlcCQwuyRG+6D3onLQPOLiWcWo&#10;eMUMx9gl5cHtD+eh3zK4urhcrZIZjrxl4crcWx7BI6uxex+2j8zZoc8DTsg17CefFS86vbeNngZW&#10;bQBVpzF45nXgG9dFatZhtcV9dHhOVs8LePkHAAD//wMAUEsDBBQABgAIAAAAIQCKOigd3AAAAAcB&#10;AAAPAAAAZHJzL2Rvd25yZXYueG1sTI9BT4NAEIXvJv6HzTTxZhfEgEWWxhg9eLQQTW8LOwVSdpaw&#10;2xb/vePJHt+8l/e+KbaLHcUZZz84UhCvIxBIrTMDdQrq6v3+CYQPmoweHaGCH/SwLW9vCp0bd6FP&#10;PO9CJ7iEfK4V9CFMuZS+7dFqv3YTEnsHN1sdWM6dNLO+cLkd5UMUpdLqgXih1xO+9tgedyerYN+k&#10;tKk/vsd0/3Wom/itSjZYKXW3Wl6eQQRcwn8Y/vAZHUpmatyJjBejAn4kKEiyGAS7WRbzoeFY8piC&#10;LAt5zV/+AgAA//8DAFBLAQItABQABgAIAAAAIQC2gziS/gAAAOEBAAATAAAAAAAAAAAAAAAAAAAA&#10;AABbQ29udGVudF9UeXBlc10ueG1sUEsBAi0AFAAGAAgAAAAhADj9If/WAAAAlAEAAAsAAAAAAAAA&#10;AAAAAAAALwEAAF9yZWxzLy5yZWxzUEsBAi0AFAAGAAgAAAAhALRoETitAgAAyAUAAA4AAAAAAAAA&#10;AAAAAAAALgIAAGRycy9lMm9Eb2MueG1sUEsBAi0AFAAGAAgAAAAhAIo6KB3cAAAABwEAAA8AAAAA&#10;AAAAAAAAAAAABwUAAGRycy9kb3ducmV2LnhtbFBLBQYAAAAABAAEAPMAAAAQBgAAAAA=&#10;" fillcolor="#d9e2f3 [660]" strokecolor="#1f3763 [1604]" strokeweight="1pt">
                <v:stroke joinstyle="miter"/>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78369714" wp14:editId="38A0BE4E">
                <wp:simplePos x="0" y="0"/>
                <wp:positionH relativeFrom="column">
                  <wp:posOffset>377190</wp:posOffset>
                </wp:positionH>
                <wp:positionV relativeFrom="paragraph">
                  <wp:posOffset>264160</wp:posOffset>
                </wp:positionV>
                <wp:extent cx="4810125" cy="6000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10125" cy="600075"/>
                        </a:xfrm>
                        <a:prstGeom prst="rect">
                          <a:avLst/>
                        </a:prstGeom>
                        <a:noFill/>
                        <a:ln w="6350">
                          <a:noFill/>
                        </a:ln>
                      </wps:spPr>
                      <wps:txbx>
                        <w:txbxContent>
                          <w:p w14:paraId="3FF71DBD" w14:textId="6A70DA82" w:rsidR="00344C57" w:rsidRPr="00C06EDD" w:rsidRDefault="00344C57" w:rsidP="00344C57">
                            <w:pPr>
                              <w:tabs>
                                <w:tab w:val="left" w:pos="1200"/>
                              </w:tabs>
                              <w:jc w:val="center"/>
                              <w:rPr>
                                <w:sz w:val="28"/>
                                <w:szCs w:val="28"/>
                              </w:rPr>
                            </w:pPr>
                            <w:r w:rsidRPr="00C06EDD">
                              <w:rPr>
                                <w:sz w:val="28"/>
                                <w:szCs w:val="28"/>
                              </w:rPr>
                              <w:t>Objetivo: Aprender y reforzar las partes de</w:t>
                            </w:r>
                            <w:r w:rsidR="0082413F">
                              <w:rPr>
                                <w:sz w:val="28"/>
                                <w:szCs w:val="28"/>
                              </w:rPr>
                              <w:t>l libro</w:t>
                            </w:r>
                            <w:r w:rsidRPr="00C06EDD">
                              <w:rPr>
                                <w:sz w:val="28"/>
                                <w:szCs w:val="28"/>
                              </w:rPr>
                              <w:t xml:space="preserve"> a través de la comprensión lectora.</w:t>
                            </w:r>
                          </w:p>
                          <w:p w14:paraId="052C2869" w14:textId="77777777" w:rsidR="00344C57" w:rsidRDefault="00344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69714" id="_x0000_t202" coordsize="21600,21600" o:spt="202" path="m,l,21600r21600,l21600,xe">
                <v:stroke joinstyle="miter"/>
                <v:path gradientshapeok="t" o:connecttype="rect"/>
              </v:shapetype>
              <v:shape id="Cuadro de texto 2" o:spid="_x0000_s1026" type="#_x0000_t202" style="position:absolute;margin-left:29.7pt;margin-top:20.8pt;width:378.7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KQMgIAAFgEAAAOAAAAZHJzL2Uyb0RvYy54bWysVE1v2zAMvQ/YfxB0X/yxpO2MOEWWIsOA&#10;oC2QDj0rshQbsERNUmJnv36U7KRBt9Owi0KR9KP4+Jj5fa9achTWNaBLmk1SSoTmUDV6X9IfL+tP&#10;d5Q4z3TFWtCipCfh6P3i44d5ZwqRQw1tJSxBEO2KzpS09t4USeJ4LRRzEzBCY1CCVczj1e6TyrIO&#10;0VWb5Gl6k3RgK2OBC+fQ+zAE6SLiSym4f5LSCU/akuLbfDxtPHfhTBZzVuwtM3XDx2ewf3iFYo3G&#10;oheoB+YZOdjmDyjVcAsOpJ9wUAlI2XARe8BusvRdN9uaGRF7QXKcudDk/h8sfzw+W9JUJc0p0Uzh&#10;iFYHVlkglSBe9B5IHkjqjCswd2sw2/dfocdhn/0OnaH3XloVfrErgnGk+3ShGJEIR+f0LkuzfEYJ&#10;x9hNmqa3swCTvH1trPPfBCgSjJJaHGFklh03zg+p55RQTMO6ads4xlaTDkE/z9L4wSWC4K3GGqGH&#10;4a3B8v2uHxvbQXXCviwM8nCGrxssvmHOPzOLesBWUOP+CQ/ZAhaB0aKkBvvrb/6Qj2PCKCUd6quk&#10;7ueBWUFJ+13jAL9k02kQZLxMZ7c5Xux1ZHcd0Qe1ApRwhttkeDRDvm/PprSgXnEVlqEqhpjmWLuk&#10;/myu/KB6XCUulsuYhBI0zG/01vAAHegM1L70r8yakf+ggUc4K5EV78Yw5A6DWB48yCbOKBA8sDry&#10;jvKNUx5XLezH9T1mvf0hLH4DAAD//wMAUEsDBBQABgAIAAAAIQCLnRW/4QAAAAkBAAAPAAAAZHJz&#10;L2Rvd25yZXYueG1sTI9BS8NAEIXvgv9hGcGb3aS2IY3ZlBIoguihtRdvk+w0CWZ3Y3bbRn+946ke&#10;h/fx3jf5ejK9ONPoO2cVxLMIBNna6c42Cg7v24cUhA9oNfbOkoJv8rAubm9yzLS72B2d96ERXGJ9&#10;hgraEIZMSl+3ZNDP3ECWs6MbDQY+x0bqES9cbno5j6JEGuwsL7Q4UNlS/bk/GQUv5fYNd9XcpD99&#10;+fx63Axfh4+lUvd30+YJRKApXGH402d1KNipciervegVLFcLJhUs4gQE52mcrEBUDD4mMcgil/8/&#10;KH4BAAD//wMAUEsBAi0AFAAGAAgAAAAhALaDOJL+AAAA4QEAABMAAAAAAAAAAAAAAAAAAAAAAFtD&#10;b250ZW50X1R5cGVzXS54bWxQSwECLQAUAAYACAAAACEAOP0h/9YAAACUAQAACwAAAAAAAAAAAAAA&#10;AAAvAQAAX3JlbHMvLnJlbHNQSwECLQAUAAYACAAAACEAklUCkDICAABYBAAADgAAAAAAAAAAAAAA&#10;AAAuAgAAZHJzL2Uyb0RvYy54bWxQSwECLQAUAAYACAAAACEAi50Vv+EAAAAJAQAADwAAAAAAAAAA&#10;AAAAAACMBAAAZHJzL2Rvd25yZXYueG1sUEsFBgAAAAAEAAQA8wAAAJoFAAAAAA==&#10;" filled="f" stroked="f" strokeweight=".5pt">
                <v:textbox>
                  <w:txbxContent>
                    <w:p w14:paraId="3FF71DBD" w14:textId="6A70DA82" w:rsidR="00344C57" w:rsidRPr="00C06EDD" w:rsidRDefault="00344C57" w:rsidP="00344C57">
                      <w:pPr>
                        <w:tabs>
                          <w:tab w:val="left" w:pos="1200"/>
                        </w:tabs>
                        <w:jc w:val="center"/>
                        <w:rPr>
                          <w:sz w:val="28"/>
                          <w:szCs w:val="28"/>
                        </w:rPr>
                      </w:pPr>
                      <w:r w:rsidRPr="00C06EDD">
                        <w:rPr>
                          <w:sz w:val="28"/>
                          <w:szCs w:val="28"/>
                        </w:rPr>
                        <w:t>Objetivo: Aprender y reforzar las partes de</w:t>
                      </w:r>
                      <w:r w:rsidR="0082413F">
                        <w:rPr>
                          <w:sz w:val="28"/>
                          <w:szCs w:val="28"/>
                        </w:rPr>
                        <w:t>l libro</w:t>
                      </w:r>
                      <w:r w:rsidRPr="00C06EDD">
                        <w:rPr>
                          <w:sz w:val="28"/>
                          <w:szCs w:val="28"/>
                        </w:rPr>
                        <w:t xml:space="preserve"> a través de la comprensión lectora.</w:t>
                      </w:r>
                    </w:p>
                    <w:p w14:paraId="052C2869" w14:textId="77777777" w:rsidR="00344C57" w:rsidRDefault="00344C57"/>
                  </w:txbxContent>
                </v:textbox>
              </v:shape>
            </w:pict>
          </mc:Fallback>
        </mc:AlternateContent>
      </w:r>
    </w:p>
    <w:p w14:paraId="26042493" w14:textId="5B813777" w:rsidR="00344C57" w:rsidRDefault="00344C57" w:rsidP="00C06EDD">
      <w:pPr>
        <w:tabs>
          <w:tab w:val="left" w:pos="1200"/>
        </w:tabs>
        <w:jc w:val="center"/>
        <w:rPr>
          <w:sz w:val="28"/>
          <w:szCs w:val="28"/>
        </w:rPr>
      </w:pPr>
    </w:p>
    <w:p w14:paraId="6594F8DE" w14:textId="035E1D74" w:rsidR="00344C57" w:rsidRDefault="005D5C60" w:rsidP="00C06EDD">
      <w:pPr>
        <w:tabs>
          <w:tab w:val="left" w:pos="1200"/>
        </w:tabs>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7EB39199" wp14:editId="3F654571">
                <wp:simplePos x="0" y="0"/>
                <wp:positionH relativeFrom="margin">
                  <wp:align>right</wp:align>
                </wp:positionH>
                <wp:positionV relativeFrom="paragraph">
                  <wp:posOffset>328295</wp:posOffset>
                </wp:positionV>
                <wp:extent cx="5591175" cy="51435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5591175" cy="514350"/>
                        </a:xfrm>
                        <a:prstGeom prst="round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B7ECE" id="Rectángulo: esquinas redondeadas 3" o:spid="_x0000_s1026" style="position:absolute;margin-left:389.05pt;margin-top:25.85pt;width:440.2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j7wAIAAAwGAAAOAAAAZHJzL2Uyb0RvYy54bWysVF9P2zAQf5+072D5faQpzYCIFFUgpkkM&#10;EDDxbBy7iWT7PNtt2n2bfZZ9sZ2dNHSMTdO0l+R8f353/vnuTs82WpG1cL4FU9H8YEKJMBzq1iwr&#10;+vnh8t0xJT4wUzMFRlR0Kzw9m799c9rZUkyhAVULRxDE+LKzFW1CsGWWed4IzfwBWGHQKMFpFvDo&#10;llntWIfoWmXTyeR91oGrrQMuvEftRW+k84QvpeDhRkovAlEVxdpC+rr0fYrfbH7KyqVjtmn5UAb7&#10;hyo0aw0mHaEuWGBk5dpfoHTLHXiQ4YCDzkDKlot0B7xNPnlxm/uGWZHuguR4O9Lk/x8sv17fOtLW&#10;FT2kxDCNT3SHpH3/ZpYrBSUR/suqNcwTJ2owtWA1yoeRts76EqPv7a0bTh7FyMFGOh3/eDuySVRv&#10;R6rFJhCOyqI4yfOjghKOtiKfHRbpLbLnaOt8+CBAkyhU1MHK1LG0RDNbX/mAadF/5xczelBtfdkq&#10;lQ6xh8S5cmTN8PUZ58KEaQpXK/0J6l6PXTQZ+gDV2C29+ninxhSpGyNSSvhTEmX+Nm9f7V4wAsfo&#10;LBLZU5eksFUiYipzJyS+DJLVFz1WsX+fPN3HN6wWvbr4bd0JMCJLJGjEHgBe4yqPz4xVDv4xVKSR&#10;GoMnffY/BY8RKTOYMAbr1oB7DUCFMXPvvyOppyay9AT1FvvWQT/Q3vLLFtvkivlwyxxOMM46bqVw&#10;gx+poKsoDBIlDbivr+mjPw4WWinpcCNUFHufOUGJ+mhw5E7y2SyukHSYFUdTPLh9y9O+xaz0OWDb&#10;5bj/LE9i9A9qJ0oH+hGX1yJmRRMzHHNXlAe3O5yHflPh+uNisUhuuDYsC1fm3vIIHlmNE/CweWTO&#10;DrMScMquYbc9WPliWnrfGGlgsQog2zRKz7wOfOPKSe8/rMe40/bPyet5ic9/AAAA//8DAFBLAwQU&#10;AAYACAAAACEA9brrs9wAAAAHAQAADwAAAGRycy9kb3ducmV2LnhtbEyPQU+DQBSE7yb+h81r4s0u&#10;bUNLkKUxpni31kRvD3gFWvYtYbct/nufJz1OZjLzTbadbK+uNPrOsYHFPAJFXLm648bA4b14TED5&#10;gFxj75gMfJOHbX5/l2Fauxu/0XUfGiUl7FM00IYwpFr7qiWLfu4GYvGObrQYRI6Nrke8Sbnt9TKK&#10;1tpix7LQ4kAvLVXn/cUaSD7XaF8/ivh8/ArT6lTufOF3xjzMpucnUIGm8BeGX3xBh1yYSnfh2qve&#10;gBwJBuLFBpS4SRLFoEqJrZYb0Hmm//PnPwAAAP//AwBQSwECLQAUAAYACAAAACEAtoM4kv4AAADh&#10;AQAAEwAAAAAAAAAAAAAAAAAAAAAAW0NvbnRlbnRfVHlwZXNdLnhtbFBLAQItABQABgAIAAAAIQA4&#10;/SH/1gAAAJQBAAALAAAAAAAAAAAAAAAAAC8BAABfcmVscy8ucmVsc1BLAQItABQABgAIAAAAIQB1&#10;LOj7wAIAAAwGAAAOAAAAAAAAAAAAAAAAAC4CAABkcnMvZTJvRG9jLnhtbFBLAQItABQABgAIAAAA&#10;IQD1uuuz3AAAAAcBAAAPAAAAAAAAAAAAAAAAABoFAABkcnMvZG93bnJldi54bWxQSwUGAAAAAAQA&#10;BADzAAAAIwYAAAAA&#10;" fillcolor="#fbe4d5 [661]" strokecolor="#ed7d31 [3205]" strokeweight="1pt">
                <v:stroke joinstyle="miter"/>
                <w10:wrap anchorx="margin"/>
              </v:round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34CEB00A" wp14:editId="7905D868">
                <wp:simplePos x="0" y="0"/>
                <wp:positionH relativeFrom="column">
                  <wp:posOffset>-213360</wp:posOffset>
                </wp:positionH>
                <wp:positionV relativeFrom="paragraph">
                  <wp:posOffset>366395</wp:posOffset>
                </wp:positionV>
                <wp:extent cx="5981700" cy="4953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981700" cy="495300"/>
                        </a:xfrm>
                        <a:prstGeom prst="rect">
                          <a:avLst/>
                        </a:prstGeom>
                        <a:noFill/>
                        <a:ln w="6350">
                          <a:noFill/>
                        </a:ln>
                      </wps:spPr>
                      <wps:txbx>
                        <w:txbxContent>
                          <w:p w14:paraId="5C421380" w14:textId="77777777" w:rsidR="005D5C60" w:rsidRPr="0082413F" w:rsidRDefault="005D5C60" w:rsidP="005D5C60">
                            <w:pPr>
                              <w:tabs>
                                <w:tab w:val="left" w:pos="1200"/>
                              </w:tabs>
                              <w:jc w:val="center"/>
                              <w:rPr>
                                <w:sz w:val="24"/>
                                <w:szCs w:val="24"/>
                              </w:rPr>
                            </w:pPr>
                            <w:r w:rsidRPr="0082413F">
                              <w:rPr>
                                <w:sz w:val="24"/>
                                <w:szCs w:val="24"/>
                              </w:rPr>
                              <w:t>Instrucciones: Lee atentamente el extracto del libro presentado y, luego identifica (subrayando, destacando, etc) las partes de este y crea una historia similar a la leída.</w:t>
                            </w:r>
                          </w:p>
                          <w:p w14:paraId="12EC1B2A" w14:textId="77777777" w:rsidR="005D5C60" w:rsidRDefault="005D5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B00A" id="Cuadro de texto 4" o:spid="_x0000_s1027" type="#_x0000_t202" style="position:absolute;left:0;text-align:left;margin-left:-16.8pt;margin-top:28.85pt;width:471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NAIAAF8EAAAOAAAAZHJzL2Uyb0RvYy54bWysVE1vGjEQvVfqf7B8L7uQJQmIJaJEVJVQ&#10;EolUORuvza5ke1zbsEt/fcdeICjtqerFjD2z8/HeG2YPnVbkIJxvwJR0OMgpEYZD1ZhdSX+8rr7c&#10;U+IDMxVTYERJj8LTh/nnT7PWTsUIalCVcASTGD9tbUnrEOw0yzyvhWZ+AFYYdEpwmgW8ul1WOdZi&#10;dq2yUZ7fZi24yjrgwnt8feyddJ7ySyl4eJbSi0BUSbG3kE6Xzm08s/mMTXeO2brhpzbYP3ShWWOw&#10;6CXVIwuM7F3zRyrdcAceZBhw0BlI2XCRZsBphvmHaTY1syLNguB4e4HJ/7+0/Onw4khTlbSgxDCN&#10;FC33rHJAKkGC6AKQIoLUWj/F2I3F6NB9hQ7JPr97fIyzd9Lp+ItTEfQj3McLxJiJcHwcT+6Hdzm6&#10;OPqKyfgGbUyfvX9tnQ/fBGgSjZI6pDAhyw5rH/rQc0gsZmDVKJVoVIa0Jb29Gefpg4sHkyuDNeIM&#10;fa/RCt22S4Nf5thCdcTxHPQq8ZavGuxhzXx4YQ5lgW2j1MMzHlIB1oKTRUkN7tff3mM8soVeSlqU&#10;WUn9zz1zghL13SCPk2FRRF2mSzG+G+HFXXu21x6z10tAJQ9xqSxPZowP6mxKB/oNN2IRq6KLGY61&#10;SxrO5jL04seN4mKxSEGoRMvC2mwsj6kjqhHh1+6NOXuiIUrhCc6CZNMPbPSxPR+LfQDZJKoizj2q&#10;J/hRxYns08bFNbm+p6j3/4X5bwAAAP//AwBQSwMEFAAGAAgAAAAhAN/MyQriAAAACgEAAA8AAABk&#10;cnMvZG93bnJldi54bWxMj8FOwzAQRO9I/IO1SNxah4Y0IcSpqkgVEoJDSy/cNrGbRNjrELtt6NfX&#10;nOC4mqeZt8VqMpqd1Oh6SwIe5hEwRY2VPbUC9h+bWQbMeSSJ2pIS8KMcrMrbmwJzac+0Vaedb1ko&#10;IZejgM77IefcNZ0y6OZ2UBSygx0N+nCOLZcjnkO50XwRRUtusKew0OGgqk41X7ujEfBabd5xWy9M&#10;dtHVy9thPXzvPxMh7u+m9TMwryb/B8OvflCHMjjV9kjSMS1gFsfLgApI0hRYAJ6i7BFYHcg4SYGX&#10;Bf//QnkFAAD//wMAUEsBAi0AFAAGAAgAAAAhALaDOJL+AAAA4QEAABMAAAAAAAAAAAAAAAAAAAAA&#10;AFtDb250ZW50X1R5cGVzXS54bWxQSwECLQAUAAYACAAAACEAOP0h/9YAAACUAQAACwAAAAAAAAAA&#10;AAAAAAAvAQAAX3JlbHMvLnJlbHNQSwECLQAUAAYACAAAACEAD3BIOzQCAABfBAAADgAAAAAAAAAA&#10;AAAAAAAuAgAAZHJzL2Uyb0RvYy54bWxQSwECLQAUAAYACAAAACEA38zJCuIAAAAKAQAADwAAAAAA&#10;AAAAAAAAAACOBAAAZHJzL2Rvd25yZXYueG1sUEsFBgAAAAAEAAQA8wAAAJ0FAAAAAA==&#10;" filled="f" stroked="f" strokeweight=".5pt">
                <v:textbox>
                  <w:txbxContent>
                    <w:p w14:paraId="5C421380" w14:textId="77777777" w:rsidR="005D5C60" w:rsidRPr="0082413F" w:rsidRDefault="005D5C60" w:rsidP="005D5C60">
                      <w:pPr>
                        <w:tabs>
                          <w:tab w:val="left" w:pos="1200"/>
                        </w:tabs>
                        <w:jc w:val="center"/>
                        <w:rPr>
                          <w:sz w:val="24"/>
                          <w:szCs w:val="24"/>
                        </w:rPr>
                      </w:pPr>
                      <w:r w:rsidRPr="0082413F">
                        <w:rPr>
                          <w:sz w:val="24"/>
                          <w:szCs w:val="24"/>
                        </w:rPr>
                        <w:t>Instrucciones: Lee atentamente el extracto del libro presentado y, luego identifica (subrayando, destacando, etc) las partes de este y crea una historia similar a la leída.</w:t>
                      </w:r>
                    </w:p>
                    <w:p w14:paraId="12EC1B2A" w14:textId="77777777" w:rsidR="005D5C60" w:rsidRDefault="005D5C60"/>
                  </w:txbxContent>
                </v:textbox>
              </v:shape>
            </w:pict>
          </mc:Fallback>
        </mc:AlternateContent>
      </w:r>
    </w:p>
    <w:p w14:paraId="7B39A350" w14:textId="3043AF47" w:rsidR="0082413F" w:rsidRDefault="0082413F" w:rsidP="00C06EDD">
      <w:pPr>
        <w:tabs>
          <w:tab w:val="left" w:pos="1200"/>
        </w:tabs>
        <w:jc w:val="center"/>
        <w:rPr>
          <w:sz w:val="28"/>
          <w:szCs w:val="28"/>
        </w:rPr>
      </w:pPr>
    </w:p>
    <w:p w14:paraId="1031CA68" w14:textId="612EAC9B" w:rsidR="0082413F" w:rsidRDefault="0082413F" w:rsidP="00C06EDD">
      <w:pPr>
        <w:tabs>
          <w:tab w:val="left" w:pos="1200"/>
        </w:tabs>
        <w:jc w:val="center"/>
        <w:rPr>
          <w:sz w:val="28"/>
          <w:szCs w:val="28"/>
        </w:rPr>
      </w:pPr>
    </w:p>
    <w:p w14:paraId="56A09252" w14:textId="691A2FB9" w:rsidR="0082413F" w:rsidRDefault="0082413F" w:rsidP="00C06EDD">
      <w:pPr>
        <w:tabs>
          <w:tab w:val="left" w:pos="1200"/>
        </w:tabs>
        <w:jc w:val="center"/>
        <w:rPr>
          <w:sz w:val="28"/>
          <w:szCs w:val="28"/>
        </w:rPr>
      </w:pPr>
    </w:p>
    <w:p w14:paraId="2CA5C78A" w14:textId="67C97B1D" w:rsidR="0082413F" w:rsidRPr="006E4C0B" w:rsidRDefault="006E4C0B" w:rsidP="006E4C0B">
      <w:pPr>
        <w:pStyle w:val="Sinespaciado"/>
        <w:jc w:val="center"/>
        <w:rPr>
          <w:sz w:val="32"/>
          <w:szCs w:val="32"/>
          <w:u w:val="single"/>
        </w:rPr>
      </w:pPr>
      <w:r w:rsidRPr="006E4C0B">
        <w:rPr>
          <w:sz w:val="32"/>
          <w:szCs w:val="32"/>
          <w:u w:val="single"/>
        </w:rPr>
        <w:t>La Bailarina de Auschwitz</w:t>
      </w:r>
    </w:p>
    <w:p w14:paraId="378504AB" w14:textId="58BFA2C6" w:rsidR="006E4C0B" w:rsidRPr="006E4C0B" w:rsidRDefault="006E4C0B" w:rsidP="006E4C0B">
      <w:pPr>
        <w:pStyle w:val="Sinespaciado"/>
        <w:jc w:val="center"/>
        <w:rPr>
          <w:sz w:val="28"/>
          <w:szCs w:val="28"/>
        </w:rPr>
      </w:pPr>
      <w:r w:rsidRPr="006E4C0B">
        <w:rPr>
          <w:sz w:val="28"/>
          <w:szCs w:val="28"/>
        </w:rPr>
        <w:t>Edith Eger</w:t>
      </w:r>
    </w:p>
    <w:p w14:paraId="325F996D" w14:textId="31AD3AD2" w:rsidR="00344C57" w:rsidRDefault="00344C57" w:rsidP="00C06EDD">
      <w:pPr>
        <w:tabs>
          <w:tab w:val="left" w:pos="1200"/>
        </w:tabs>
        <w:jc w:val="center"/>
        <w:rPr>
          <w:sz w:val="28"/>
          <w:szCs w:val="28"/>
        </w:rPr>
      </w:pPr>
    </w:p>
    <w:p w14:paraId="0AAC1857" w14:textId="77777777" w:rsidR="00633A4B" w:rsidRPr="00633A4B" w:rsidRDefault="006E4C0B" w:rsidP="00633A4B">
      <w:pPr>
        <w:tabs>
          <w:tab w:val="left" w:pos="1200"/>
        </w:tabs>
        <w:jc w:val="center"/>
      </w:pPr>
      <w:r w:rsidRPr="00633A4B">
        <w:t xml:space="preserve">CAPÍTULO 1 </w:t>
      </w:r>
    </w:p>
    <w:p w14:paraId="1F442A4C" w14:textId="3C7C6143" w:rsidR="00633A4B" w:rsidRPr="00633A4B" w:rsidRDefault="006E4C0B" w:rsidP="00633A4B">
      <w:pPr>
        <w:tabs>
          <w:tab w:val="left" w:pos="1200"/>
        </w:tabs>
        <w:jc w:val="center"/>
      </w:pPr>
      <w:r w:rsidRPr="00633A4B">
        <w:t>LAS CUATRO PREGUNTAS</w:t>
      </w:r>
    </w:p>
    <w:p w14:paraId="1E56C0E5" w14:textId="77777777" w:rsidR="00633A4B" w:rsidRPr="00633A4B" w:rsidRDefault="006E4C0B" w:rsidP="00633A4B">
      <w:pPr>
        <w:tabs>
          <w:tab w:val="left" w:pos="1200"/>
        </w:tabs>
        <w:jc w:val="both"/>
        <w:rPr>
          <w:sz w:val="24"/>
          <w:szCs w:val="24"/>
        </w:rPr>
      </w:pPr>
      <w:r w:rsidRPr="00633A4B">
        <w:rPr>
          <w:sz w:val="24"/>
          <w:szCs w:val="24"/>
        </w:rPr>
        <w:t xml:space="preserve">Podría sintetizar toda mi vida en un momento, en una imagen; es esta: tres mujeres con abrigos de lana oscuros esperan cogidas del brazo en un patio desolado. Están agotadas. Tienen polvo en los zapatos. Forman parte de una fila muy larga. </w:t>
      </w:r>
    </w:p>
    <w:p w14:paraId="2AE86CFE" w14:textId="65982E6D" w:rsidR="00633A4B" w:rsidRDefault="006E4C0B" w:rsidP="00633A4B">
      <w:pPr>
        <w:tabs>
          <w:tab w:val="left" w:pos="1200"/>
        </w:tabs>
        <w:jc w:val="both"/>
        <w:rPr>
          <w:sz w:val="24"/>
          <w:szCs w:val="24"/>
        </w:rPr>
      </w:pPr>
      <w:r w:rsidRPr="00633A4B">
        <w:rPr>
          <w:sz w:val="24"/>
          <w:szCs w:val="24"/>
        </w:rPr>
        <w:t>Las tres mujeres son mi madre, mi hermana Magda y yo. Es nuestro último momento juntas. No lo sabemos. Nos negamos a planteárnoslo. O estamos demasiado cansadas para especular siquiera sobre qué nos espera. Es un momento de separación, la de la madre de las hijas, la de la vida como había sido hasta entonces de lo que vendría después. Y, a pesar de todo, solo puedo darle ese significado en retrospectiva. Nos veo a las tres desde atrás, como si fuera la siguiente en la fila. ¿Por qué la memoria me muestra la parte trasera de la cabeza de mi madre y no su cara? Su pelo largo está recogido en una elaborada trenza sujeta con un clip en la parte superior de la cabeza. Las ondas de color castaño claro de Magda le tocan los hombros.</w:t>
      </w:r>
    </w:p>
    <w:p w14:paraId="1A39E810" w14:textId="634D2DE2" w:rsidR="00C97AAB" w:rsidRDefault="00C97AAB" w:rsidP="00633A4B">
      <w:pPr>
        <w:tabs>
          <w:tab w:val="left" w:pos="1200"/>
        </w:tabs>
        <w:jc w:val="both"/>
        <w:rPr>
          <w:sz w:val="24"/>
          <w:szCs w:val="24"/>
        </w:rPr>
      </w:pPr>
    </w:p>
    <w:p w14:paraId="22E6210D" w14:textId="77777777" w:rsidR="00C97AAB" w:rsidRDefault="00C97AAB" w:rsidP="00633A4B">
      <w:pPr>
        <w:tabs>
          <w:tab w:val="left" w:pos="1200"/>
        </w:tabs>
        <w:jc w:val="both"/>
        <w:rPr>
          <w:sz w:val="24"/>
          <w:szCs w:val="24"/>
        </w:rPr>
      </w:pPr>
    </w:p>
    <w:p w14:paraId="16D1A1B7" w14:textId="31AA09A4" w:rsidR="00633A4B" w:rsidRPr="00633A4B" w:rsidRDefault="006E4C0B" w:rsidP="00633A4B">
      <w:pPr>
        <w:tabs>
          <w:tab w:val="left" w:pos="1200"/>
        </w:tabs>
        <w:jc w:val="both"/>
        <w:rPr>
          <w:sz w:val="24"/>
          <w:szCs w:val="24"/>
        </w:rPr>
      </w:pPr>
      <w:r w:rsidRPr="00633A4B">
        <w:rPr>
          <w:sz w:val="24"/>
          <w:szCs w:val="24"/>
        </w:rPr>
        <w:lastRenderedPageBreak/>
        <w:t xml:space="preserve">Mi pelo negro está embutido bajo una bufanda. Mi madre está de pie en el centro y Magda y yo nos inclinamos hacia adentro. Es imposible discernir si somos nosotras las que mantenemos derecha a nuestra </w:t>
      </w:r>
      <w:r w:rsidR="00633A4B" w:rsidRPr="00633A4B">
        <w:rPr>
          <w:sz w:val="24"/>
          <w:szCs w:val="24"/>
        </w:rPr>
        <w:t>ma</w:t>
      </w:r>
      <w:r w:rsidRPr="00633A4B">
        <w:rPr>
          <w:sz w:val="24"/>
          <w:szCs w:val="24"/>
        </w:rPr>
        <w:t>dre o viceversa, si su fuerza es el pilar que nos sostiene a Magda y a mí.</w:t>
      </w:r>
    </w:p>
    <w:p w14:paraId="15B8563D" w14:textId="30BC1632" w:rsidR="00633A4B" w:rsidRPr="00633A4B" w:rsidRDefault="006E4C0B" w:rsidP="00633A4B">
      <w:pPr>
        <w:tabs>
          <w:tab w:val="left" w:pos="1200"/>
        </w:tabs>
        <w:jc w:val="both"/>
        <w:rPr>
          <w:sz w:val="24"/>
          <w:szCs w:val="24"/>
        </w:rPr>
      </w:pPr>
      <w:r w:rsidRPr="00633A4B">
        <w:rPr>
          <w:sz w:val="24"/>
          <w:szCs w:val="24"/>
        </w:rPr>
        <w:t>Ese momento es la antesala de una de las mayores pérdidas de mi vida. Durante siete décadas, he vuelto una y otra vez a esa imagen de nosotras tres. La he estudiado como si, escudriñándola lo suficiente, pudiera recuperar algo precioso. Como si pudiera recobrar la vida que antecede a ese momento, la vida que antecede a la pérdida. Como si eso fuera posible.</w:t>
      </w:r>
    </w:p>
    <w:p w14:paraId="0A345C3D" w14:textId="4900F4A6" w:rsidR="00C06EDD" w:rsidRDefault="006E4C0B" w:rsidP="00633A4B">
      <w:pPr>
        <w:tabs>
          <w:tab w:val="left" w:pos="1200"/>
        </w:tabs>
        <w:jc w:val="both"/>
        <w:rPr>
          <w:sz w:val="24"/>
          <w:szCs w:val="24"/>
        </w:rPr>
      </w:pPr>
      <w:r w:rsidRPr="00633A4B">
        <w:rPr>
          <w:sz w:val="24"/>
          <w:szCs w:val="24"/>
        </w:rPr>
        <w:t>He regresado para poder permanecer un poco más en ese momento en que nuestros brazos están juntos y nos mantenemos unidas. Veo nuestros hombros inclinados. El polvo que se deposita en la parte inferior de nuestros abrigos. Mi madre. Mi hermana. Yo.</w:t>
      </w:r>
    </w:p>
    <w:p w14:paraId="44B6650A" w14:textId="244EF738" w:rsidR="00633A4B" w:rsidRDefault="00633A4B" w:rsidP="00633A4B">
      <w:pPr>
        <w:tabs>
          <w:tab w:val="left" w:pos="1200"/>
        </w:tabs>
        <w:jc w:val="both"/>
        <w:rPr>
          <w:sz w:val="24"/>
          <w:szCs w:val="24"/>
        </w:rPr>
      </w:pPr>
    </w:p>
    <w:p w14:paraId="046ED6DF" w14:textId="27590156" w:rsidR="00633A4B" w:rsidRDefault="00633A4B" w:rsidP="00633A4B">
      <w:pPr>
        <w:tabs>
          <w:tab w:val="left" w:pos="1200"/>
        </w:tabs>
        <w:jc w:val="both"/>
        <w:rPr>
          <w:sz w:val="32"/>
          <w:szCs w:val="32"/>
        </w:rPr>
      </w:pPr>
    </w:p>
    <w:p w14:paraId="1C9512D1" w14:textId="1DFF95D9" w:rsidR="00AD237A" w:rsidRDefault="00AD237A" w:rsidP="00633A4B">
      <w:pPr>
        <w:tabs>
          <w:tab w:val="left" w:pos="1200"/>
        </w:tabs>
        <w:jc w:val="both"/>
        <w:rPr>
          <w:sz w:val="32"/>
          <w:szCs w:val="32"/>
        </w:rPr>
      </w:pPr>
    </w:p>
    <w:p w14:paraId="712468F7" w14:textId="1CDBC258" w:rsidR="00AD237A" w:rsidRDefault="00AD237A" w:rsidP="00633A4B">
      <w:pPr>
        <w:tabs>
          <w:tab w:val="left" w:pos="1200"/>
        </w:tabs>
        <w:jc w:val="both"/>
        <w:rPr>
          <w:sz w:val="32"/>
          <w:szCs w:val="32"/>
        </w:rPr>
      </w:pPr>
    </w:p>
    <w:p w14:paraId="35BB7220" w14:textId="73160C64" w:rsidR="00AD237A" w:rsidRDefault="00AD237A" w:rsidP="00633A4B">
      <w:pPr>
        <w:tabs>
          <w:tab w:val="left" w:pos="1200"/>
        </w:tabs>
        <w:jc w:val="both"/>
        <w:rPr>
          <w:sz w:val="32"/>
          <w:szCs w:val="32"/>
        </w:rPr>
      </w:pPr>
    </w:p>
    <w:p w14:paraId="2FE63F35" w14:textId="2F1396DE" w:rsidR="00AD237A" w:rsidRDefault="00AD237A" w:rsidP="00633A4B">
      <w:pPr>
        <w:tabs>
          <w:tab w:val="left" w:pos="1200"/>
        </w:tabs>
        <w:jc w:val="both"/>
        <w:rPr>
          <w:sz w:val="32"/>
          <w:szCs w:val="32"/>
        </w:rPr>
      </w:pPr>
    </w:p>
    <w:p w14:paraId="1D8F887C" w14:textId="2673BB9D" w:rsidR="00AD237A" w:rsidRDefault="00AD237A" w:rsidP="00633A4B">
      <w:pPr>
        <w:tabs>
          <w:tab w:val="left" w:pos="1200"/>
        </w:tabs>
        <w:jc w:val="both"/>
        <w:rPr>
          <w:sz w:val="32"/>
          <w:szCs w:val="32"/>
        </w:rPr>
      </w:pPr>
    </w:p>
    <w:p w14:paraId="40F14336" w14:textId="02AC4BE8" w:rsidR="00AD237A" w:rsidRDefault="00AD237A" w:rsidP="00633A4B">
      <w:pPr>
        <w:tabs>
          <w:tab w:val="left" w:pos="1200"/>
        </w:tabs>
        <w:jc w:val="both"/>
        <w:rPr>
          <w:sz w:val="32"/>
          <w:szCs w:val="32"/>
        </w:rPr>
      </w:pPr>
    </w:p>
    <w:p w14:paraId="26E8BC3B" w14:textId="4989D8B6" w:rsidR="00AD237A" w:rsidRDefault="00AD237A" w:rsidP="00633A4B">
      <w:pPr>
        <w:tabs>
          <w:tab w:val="left" w:pos="1200"/>
        </w:tabs>
        <w:jc w:val="both"/>
        <w:rPr>
          <w:sz w:val="32"/>
          <w:szCs w:val="32"/>
        </w:rPr>
      </w:pPr>
    </w:p>
    <w:p w14:paraId="484B8E37" w14:textId="159BB47E" w:rsidR="00AD237A" w:rsidRDefault="00AD237A" w:rsidP="00633A4B">
      <w:pPr>
        <w:tabs>
          <w:tab w:val="left" w:pos="1200"/>
        </w:tabs>
        <w:jc w:val="both"/>
        <w:rPr>
          <w:sz w:val="32"/>
          <w:szCs w:val="32"/>
        </w:rPr>
      </w:pPr>
    </w:p>
    <w:p w14:paraId="1167F774" w14:textId="5C8CE106" w:rsidR="00AD237A" w:rsidRDefault="00AD237A" w:rsidP="00633A4B">
      <w:pPr>
        <w:tabs>
          <w:tab w:val="left" w:pos="1200"/>
        </w:tabs>
        <w:jc w:val="both"/>
        <w:rPr>
          <w:sz w:val="32"/>
          <w:szCs w:val="32"/>
        </w:rPr>
      </w:pPr>
    </w:p>
    <w:p w14:paraId="23A192C0" w14:textId="088794FD" w:rsidR="00AD237A" w:rsidRDefault="00AD237A" w:rsidP="00633A4B">
      <w:pPr>
        <w:tabs>
          <w:tab w:val="left" w:pos="1200"/>
        </w:tabs>
        <w:jc w:val="both"/>
        <w:rPr>
          <w:sz w:val="32"/>
          <w:szCs w:val="32"/>
        </w:rPr>
      </w:pPr>
    </w:p>
    <w:p w14:paraId="546B5B17" w14:textId="35926F80" w:rsidR="00AD237A" w:rsidRDefault="00AD237A" w:rsidP="00633A4B">
      <w:pPr>
        <w:tabs>
          <w:tab w:val="left" w:pos="1200"/>
        </w:tabs>
        <w:jc w:val="both"/>
        <w:rPr>
          <w:sz w:val="32"/>
          <w:szCs w:val="32"/>
        </w:rPr>
      </w:pPr>
    </w:p>
    <w:p w14:paraId="4DCC5BCA" w14:textId="33EA2981" w:rsidR="00AD237A" w:rsidRDefault="00AD237A" w:rsidP="00633A4B">
      <w:pPr>
        <w:tabs>
          <w:tab w:val="left" w:pos="1200"/>
        </w:tabs>
        <w:jc w:val="both"/>
        <w:rPr>
          <w:sz w:val="32"/>
          <w:szCs w:val="32"/>
        </w:rPr>
      </w:pPr>
    </w:p>
    <w:p w14:paraId="3946FA87" w14:textId="77777777" w:rsidR="00AD237A" w:rsidRDefault="00AD237A" w:rsidP="00633A4B">
      <w:pPr>
        <w:tabs>
          <w:tab w:val="left" w:pos="1200"/>
        </w:tabs>
        <w:jc w:val="both"/>
        <w:rPr>
          <w:sz w:val="32"/>
          <w:szCs w:val="32"/>
        </w:rPr>
      </w:pPr>
    </w:p>
    <w:p w14:paraId="51B70A83" w14:textId="243AC9D2" w:rsidR="00AD237A" w:rsidRDefault="00AD237A" w:rsidP="00AD237A">
      <w:pPr>
        <w:pStyle w:val="Prrafodelista"/>
        <w:numPr>
          <w:ilvl w:val="0"/>
          <w:numId w:val="3"/>
        </w:numPr>
        <w:tabs>
          <w:tab w:val="left" w:pos="1200"/>
        </w:tabs>
        <w:jc w:val="both"/>
        <w:rPr>
          <w:b/>
          <w:bCs/>
          <w:sz w:val="24"/>
          <w:szCs w:val="24"/>
        </w:rPr>
      </w:pPr>
      <w:r>
        <w:rPr>
          <w:b/>
          <w:bCs/>
          <w:sz w:val="24"/>
          <w:szCs w:val="24"/>
        </w:rPr>
        <w:lastRenderedPageBreak/>
        <w:t xml:space="preserve">Creación de historia: </w:t>
      </w:r>
    </w:p>
    <w:p w14:paraId="1F165408" w14:textId="03E8DB12" w:rsidR="00AD237A" w:rsidRDefault="00AD237A" w:rsidP="00AD237A">
      <w:pPr>
        <w:tabs>
          <w:tab w:val="left" w:pos="1200"/>
        </w:tabs>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739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2905A7" w14:textId="35022BAE" w:rsidR="00D17390" w:rsidRDefault="00D17390" w:rsidP="00AD237A">
      <w:pPr>
        <w:tabs>
          <w:tab w:val="left" w:pos="1200"/>
        </w:tabs>
        <w:rPr>
          <w:sz w:val="24"/>
          <w:szCs w:val="24"/>
        </w:rPr>
      </w:pPr>
      <w:r>
        <w:rPr>
          <w:sz w:val="24"/>
          <w:szCs w:val="24"/>
        </w:rPr>
        <w:t xml:space="preserve">(Mínimo 15 líneas) </w:t>
      </w:r>
    </w:p>
    <w:p w14:paraId="2F52804A" w14:textId="0B1054B4" w:rsidR="00D17390" w:rsidRPr="00D17390" w:rsidRDefault="00D17390" w:rsidP="00D17390">
      <w:pPr>
        <w:rPr>
          <w:sz w:val="24"/>
          <w:szCs w:val="24"/>
        </w:rPr>
      </w:pPr>
    </w:p>
    <w:p w14:paraId="0C8E2B40" w14:textId="451DF005" w:rsidR="00D17390" w:rsidRPr="00D17390" w:rsidRDefault="00D17390" w:rsidP="00D17390">
      <w:pPr>
        <w:rPr>
          <w:sz w:val="24"/>
          <w:szCs w:val="24"/>
        </w:rPr>
      </w:pPr>
    </w:p>
    <w:p w14:paraId="288DCB61" w14:textId="62C020BA" w:rsidR="00D17390" w:rsidRPr="00D17390" w:rsidRDefault="00D17390" w:rsidP="00D17390">
      <w:pPr>
        <w:rPr>
          <w:sz w:val="24"/>
          <w:szCs w:val="24"/>
        </w:rPr>
      </w:pPr>
    </w:p>
    <w:p w14:paraId="7FB46D43" w14:textId="47D0A08B" w:rsidR="00D17390" w:rsidRPr="00D17390" w:rsidRDefault="00D17390" w:rsidP="00D17390">
      <w:pPr>
        <w:rPr>
          <w:sz w:val="24"/>
          <w:szCs w:val="24"/>
        </w:rPr>
      </w:pPr>
    </w:p>
    <w:p w14:paraId="29ABE26B" w14:textId="498565A2" w:rsidR="00D17390" w:rsidRPr="00D17390" w:rsidRDefault="00230ADF" w:rsidP="00D17390">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17D4130" wp14:editId="280DFB4C">
                <wp:simplePos x="0" y="0"/>
                <wp:positionH relativeFrom="column">
                  <wp:posOffset>4583594</wp:posOffset>
                </wp:positionH>
                <wp:positionV relativeFrom="paragraph">
                  <wp:posOffset>254998</wp:posOffset>
                </wp:positionV>
                <wp:extent cx="1852877" cy="1446224"/>
                <wp:effectExtent l="38100" t="0" r="14605" b="135255"/>
                <wp:wrapNone/>
                <wp:docPr id="6" name="Bocadillo nube: nube 6"/>
                <wp:cNvGraphicFramePr/>
                <a:graphic xmlns:a="http://schemas.openxmlformats.org/drawingml/2006/main">
                  <a:graphicData uri="http://schemas.microsoft.com/office/word/2010/wordprocessingShape">
                    <wps:wsp>
                      <wps:cNvSpPr/>
                      <wps:spPr>
                        <a:xfrm rot="20817856" flipH="1">
                          <a:off x="0" y="0"/>
                          <a:ext cx="1852877" cy="1446224"/>
                        </a:xfrm>
                        <a:prstGeom prst="cloudCallou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9FB9A" w14:textId="77777777" w:rsidR="00D17390" w:rsidRDefault="00D17390" w:rsidP="00D17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D413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6" o:spid="_x0000_s1028" type="#_x0000_t106" style="position:absolute;margin-left:360.9pt;margin-top:20.1pt;width:145.9pt;height:113.9pt;rotation:854310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sezQIAAC4GAAAOAAAAZHJzL2Uyb0RvYy54bWysVG1v0zAQ/o7Ef7D8naWN+ka1dCqdBkhj&#10;m9jQPruOvUZyfMZ2mpZfz9lOQhmbhBBfLPtenrt7fHfnF4dakb2wrgJd0PHZiBKhOZSVfirot4er&#10;dwtKnGe6ZAq0KOhROHqxevvmvDVLkcMOVCksQRDtlq0p6M57s8wyx3eiZu4MjNColGBr5vFpn7LS&#10;shbRa5Xlo9Esa8GWxgIXzqH0MinpKuJLKbi/ldIJT1RBMTcfTxvPbTiz1TlbPllmdhXv0mD/kEXN&#10;Ko1BB6hL5hlpbPUHVF1xCw6kP+NQZyBlxUWsAasZj55Vc79jRsRakBxnBprc/4PlN/s7S6qyoDNK&#10;NKvxiz4AZ2WlFBDdbMUynmQWmGqNW6LDvbmz3cvhNZR9kLYmFpDefLQYzxdTRJOqMp+wJyIvWCk5&#10;RNqPA+3i4AlH4XgxzRfzOSUcdePJZJbnkxAuS7gB31jnPwqoSbgUlCtoyg3DHBsf4dn+2vnk0psG&#10;NweqKq+wlvgIPSU2ypI9w25gnAvt8+iumvoLlEmOXTXq+gLF2D1JvOjFmFXszoAUc/wtiNJ/Gzdl&#10;e+KMwME7CywnXuPNH5UImEp/FRJ/CglLSQ9ZnNaT2HY7Vooknr6adwQMyBIJGrA7gJe4Gnef0tkH&#10;VxFHbHAeRTZfSSwVPHjEyKD94FxXGuxLAMoPkZN9T1KiJrDkD9tD7OK879MtlEfs7NiTOPjO8KsK&#10;e+eaOX/HLM44CnFv+Vs8pIK2oNDdKNmB/fGSPNjj6KGWkhZ3RkHd94ZZQYn6rHEo32PzhiUTH5Pp&#10;PMeHPdVsTzW6qTeAjTiO2cVrsPeqv0oL9SOut3WIiiqmOcbG7ve2f2x82mW4ILlYr6MZLhbD/LW+&#10;N7yfvjATD4dHZk03QB5n7wb6/cKWz+Yn2YYf0rBuPMgqDldgOvHa/QAupTgC3QINW+/0Ha1+rfnV&#10;TwAAAP//AwBQSwMEFAAGAAgAAAAhAAwcN+3hAAAACwEAAA8AAABkcnMvZG93bnJldi54bWxMj09L&#10;xDAUxO+C3yE8wZubtEpdatOlLCzICrJ/9OAtbZ5t2ealJOlu/fZmT3ocZpj5TbGazcDO6HxvSUKy&#10;EMCQGqt7aiV8HDcPS2A+KNJqsIQSftDDqry9KVSu7YX2eD6ElsUS8rmS0IUw5pz7pkOj/MKOSNH7&#10;ts6oEKVruXbqEsvNwFMhMm5UT3GhUyOuO2xOh8lI+Dy6V9pW6+qrPZmx3u6mze7tXcr7u7l6ARZw&#10;Dn9huOJHdCgjU20n0p4NEp7TJKIHCU8iBXYNiOQxA1ZLSLOlAF4W/P+H8hcAAP//AwBQSwECLQAU&#10;AAYACAAAACEAtoM4kv4AAADhAQAAEwAAAAAAAAAAAAAAAAAAAAAAW0NvbnRlbnRfVHlwZXNdLnht&#10;bFBLAQItABQABgAIAAAAIQA4/SH/1gAAAJQBAAALAAAAAAAAAAAAAAAAAC8BAABfcmVscy8ucmVs&#10;c1BLAQItABQABgAIAAAAIQCDUdsezQIAAC4GAAAOAAAAAAAAAAAAAAAAAC4CAABkcnMvZTJvRG9j&#10;LnhtbFBLAQItABQABgAIAAAAIQAMHDft4QAAAAsBAAAPAAAAAAAAAAAAAAAAACcFAABkcnMvZG93&#10;bnJldi54bWxQSwUGAAAAAAQABADzAAAANQYAAAAA&#10;" adj="6300,24300" fillcolor="#fbe4d5 [661]" strokecolor="#ed7d31 [3205]" strokeweight="1pt">
                <v:stroke joinstyle="miter"/>
                <v:textbox>
                  <w:txbxContent>
                    <w:p w14:paraId="4739FB9A" w14:textId="77777777" w:rsidR="00D17390" w:rsidRDefault="00D17390" w:rsidP="00D17390">
                      <w:pPr>
                        <w:jc w:val="center"/>
                      </w:pPr>
                    </w:p>
                  </w:txbxContent>
                </v:textbox>
              </v:shape>
            </w:pict>
          </mc:Fallback>
        </mc:AlternateContent>
      </w:r>
    </w:p>
    <w:p w14:paraId="76EFE718" w14:textId="17BD056A" w:rsidR="00D17390" w:rsidRPr="00D17390" w:rsidRDefault="00230ADF" w:rsidP="00D17390">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213EE50E" wp14:editId="7E35C9DB">
                <wp:simplePos x="0" y="0"/>
                <wp:positionH relativeFrom="margin">
                  <wp:posOffset>4596764</wp:posOffset>
                </wp:positionH>
                <wp:positionV relativeFrom="paragraph">
                  <wp:posOffset>208280</wp:posOffset>
                </wp:positionV>
                <wp:extent cx="1838325" cy="752475"/>
                <wp:effectExtent l="0" t="152400" r="9525" b="161925"/>
                <wp:wrapNone/>
                <wp:docPr id="8" name="Cuadro de texto 8"/>
                <wp:cNvGraphicFramePr/>
                <a:graphic xmlns:a="http://schemas.openxmlformats.org/drawingml/2006/main">
                  <a:graphicData uri="http://schemas.microsoft.com/office/word/2010/wordprocessingShape">
                    <wps:wsp>
                      <wps:cNvSpPr txBox="1"/>
                      <wps:spPr>
                        <a:xfrm rot="20880060">
                          <a:off x="0" y="0"/>
                          <a:ext cx="1838325" cy="752475"/>
                        </a:xfrm>
                        <a:prstGeom prst="rect">
                          <a:avLst/>
                        </a:prstGeom>
                        <a:noFill/>
                        <a:ln w="6350">
                          <a:noFill/>
                        </a:ln>
                      </wps:spPr>
                      <wps:txbx>
                        <w:txbxContent>
                          <w:p w14:paraId="61A21E7A" w14:textId="09C926ED" w:rsidR="002126AC" w:rsidRPr="00BF4EC9" w:rsidRDefault="002126AC" w:rsidP="002126AC">
                            <w:pPr>
                              <w:jc w:val="center"/>
                              <w:rPr>
                                <w:b/>
                                <w:bCs/>
                                <w:i/>
                                <w:iCs/>
                              </w:rPr>
                            </w:pPr>
                            <w:r w:rsidRPr="00BF4EC9">
                              <w:rPr>
                                <w:b/>
                                <w:bCs/>
                                <w:i/>
                                <w:iCs/>
                              </w:rPr>
                              <w:t>¡Recuerda!</w:t>
                            </w:r>
                          </w:p>
                          <w:p w14:paraId="3DAE0FFD" w14:textId="18F768A0" w:rsidR="002126AC" w:rsidRPr="00BF4EC9" w:rsidRDefault="00230ADF" w:rsidP="002126AC">
                            <w:pPr>
                              <w:jc w:val="center"/>
                              <w:rPr>
                                <w:b/>
                                <w:bCs/>
                                <w:i/>
                                <w:iCs/>
                              </w:rPr>
                            </w:pPr>
                            <w:r>
                              <w:rPr>
                                <w:b/>
                                <w:bCs/>
                                <w:i/>
                                <w:iCs/>
                              </w:rPr>
                              <w:t>U</w:t>
                            </w:r>
                            <w:r w:rsidR="002126AC" w:rsidRPr="00BF4EC9">
                              <w:rPr>
                                <w:b/>
                                <w:bCs/>
                                <w:i/>
                                <w:iCs/>
                              </w:rPr>
                              <w:t>n libro se compone de un inicio, desarrollo y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E50E" id="Cuadro de texto 8" o:spid="_x0000_s1029" type="#_x0000_t202" style="position:absolute;margin-left:361.95pt;margin-top:16.4pt;width:144.75pt;height:59.25pt;rotation:-786366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GnPAIAAG4EAAAOAAAAZHJzL2Uyb0RvYy54bWysVMGO2jAQvVfqP1i+l4QAuykirCgrqkpo&#10;dyW22rNxbBIp9ri2IaFf37FDKNr2VPVijT1PzzPvjb146FRDTsK6GnRBx6OUEqE5lLU+FPT76+ZT&#10;TonzTJesAS0KehaOPiw/fli0Zi4yqKAphSVIot28NQWtvDfzJHG8Eoq5ERihMSnBKuZxaw9JaVmL&#10;7KpJsjS9S1qwpbHAhXN4+tgn6TLySym4f5bSCU+agmJtPq42rvuwJssFmx8sM1XNL2Wwf6hCsVrj&#10;pVeqR+YZOdr6DypVcwsOpB9xUAlIWXMRe8Buxum7bnYVMyL2guI4c5XJ/T9a/nR6saQuC4pGaabQ&#10;ovWRlRZIKYgXnQeSB5Fa4+aI3RlE++4LdGj2cO7wMPTeSauIBdQ4S/MczUmjJNgkQTiqf74qjsSE&#10;B458kk+yGSUcc/ezbHo/C6xJTxZIjXX+qwBFQlBQi45GVnbaOt9DB0iAa9jUTRNdbTRpC3o3mfVl&#10;XDNI3mi8I7TUlx4i3+27qMNkaGsP5Rm7jQ1h8c7wTY01bJnzL8zilOAhTr5/xkU2gHfBJaKkAvvz&#10;b+cBj+ZhlpIWp66g7seRWUFJ802jrZ/H02kY07iZzu4z3NjbzP42o49qDTjY41hdDAPeN0MoLag3&#10;fCCrcCummOZ4d0H9EK59/xbwgXGxWkUQDqZhfqt3hgfqwYTX7o1Zc7EhTMYTDPPJ5u/c6LG9H6uj&#10;B1lHq4LOvaoX+XGoo9mXBxheze0+on5/E8tfAAAA//8DAFBLAwQUAAYACAAAACEABVDpK98AAAAL&#10;AQAADwAAAGRycy9kb3ducmV2LnhtbEyPy07DMBBF90j8gzVI7KjzoDxCnKoCITaAoPABTmziqPbY&#10;xE4T/p7pCnZzNUf3UW8WZ9lBj3HwKCBfZcA0dl4N2Av4/Hi8uAEWk0QlrUct4EdH2DSnJ7WslJ/x&#10;XR92qWdkgrGSAkxKoeI8dkY7GVc+aKTflx+dTCTHnqtRzmTuLC+y7Io7OSAlGBn0vdHdfjc5CsH1&#10;9PJdPDy9tXkwc7Db/fPrLMT52bK9A5b0kv5gONan6tBQp9ZPqCKzAq6L8pZQAWVBE45AlpeXwFq6&#10;1nkJvKn5/w3NLwAAAP//AwBQSwECLQAUAAYACAAAACEAtoM4kv4AAADhAQAAEwAAAAAAAAAAAAAA&#10;AAAAAAAAW0NvbnRlbnRfVHlwZXNdLnhtbFBLAQItABQABgAIAAAAIQA4/SH/1gAAAJQBAAALAAAA&#10;AAAAAAAAAAAAAC8BAABfcmVscy8ucmVsc1BLAQItABQABgAIAAAAIQBpXrGnPAIAAG4EAAAOAAAA&#10;AAAAAAAAAAAAAC4CAABkcnMvZTJvRG9jLnhtbFBLAQItABQABgAIAAAAIQAFUOkr3wAAAAsBAAAP&#10;AAAAAAAAAAAAAAAAAJYEAABkcnMvZG93bnJldi54bWxQSwUGAAAAAAQABADzAAAAogUAAAAA&#10;" filled="f" stroked="f" strokeweight=".5pt">
                <v:textbox>
                  <w:txbxContent>
                    <w:p w14:paraId="61A21E7A" w14:textId="09C926ED" w:rsidR="002126AC" w:rsidRPr="00BF4EC9" w:rsidRDefault="002126AC" w:rsidP="002126AC">
                      <w:pPr>
                        <w:jc w:val="center"/>
                        <w:rPr>
                          <w:b/>
                          <w:bCs/>
                          <w:i/>
                          <w:iCs/>
                        </w:rPr>
                      </w:pPr>
                      <w:r w:rsidRPr="00BF4EC9">
                        <w:rPr>
                          <w:b/>
                          <w:bCs/>
                          <w:i/>
                          <w:iCs/>
                        </w:rPr>
                        <w:t>¡Recuerda!</w:t>
                      </w:r>
                    </w:p>
                    <w:p w14:paraId="3DAE0FFD" w14:textId="18F768A0" w:rsidR="002126AC" w:rsidRPr="00BF4EC9" w:rsidRDefault="00230ADF" w:rsidP="002126AC">
                      <w:pPr>
                        <w:jc w:val="center"/>
                        <w:rPr>
                          <w:b/>
                          <w:bCs/>
                          <w:i/>
                          <w:iCs/>
                        </w:rPr>
                      </w:pPr>
                      <w:r>
                        <w:rPr>
                          <w:b/>
                          <w:bCs/>
                          <w:i/>
                          <w:iCs/>
                        </w:rPr>
                        <w:t>U</w:t>
                      </w:r>
                      <w:r w:rsidR="002126AC" w:rsidRPr="00BF4EC9">
                        <w:rPr>
                          <w:b/>
                          <w:bCs/>
                          <w:i/>
                          <w:iCs/>
                        </w:rPr>
                        <w:t>n libro se compone de un inicio, desarrollo y final.</w:t>
                      </w:r>
                    </w:p>
                  </w:txbxContent>
                </v:textbox>
                <w10:wrap anchorx="margin"/>
              </v:shape>
            </w:pict>
          </mc:Fallback>
        </mc:AlternateContent>
      </w:r>
    </w:p>
    <w:p w14:paraId="3BBDD3CD" w14:textId="073E6BC9" w:rsidR="00D17390" w:rsidRDefault="00D17390" w:rsidP="00D17390">
      <w:pPr>
        <w:rPr>
          <w:sz w:val="24"/>
          <w:szCs w:val="24"/>
        </w:rPr>
      </w:pPr>
    </w:p>
    <w:p w14:paraId="69AA17E8" w14:textId="5312B7A7" w:rsidR="00D17390" w:rsidRPr="00D17390" w:rsidRDefault="00D17390" w:rsidP="00D17390">
      <w:pPr>
        <w:tabs>
          <w:tab w:val="left" w:pos="5040"/>
        </w:tabs>
        <w:rPr>
          <w:sz w:val="24"/>
          <w:szCs w:val="24"/>
        </w:rPr>
      </w:pPr>
      <w:r>
        <w:rPr>
          <w:noProof/>
        </w:rPr>
        <w:drawing>
          <wp:anchor distT="0" distB="0" distL="114300" distR="114300" simplePos="0" relativeHeight="251664384" behindDoc="0" locked="0" layoutInCell="1" allowOverlap="1" wp14:anchorId="04D137B4" wp14:editId="74A28FFF">
            <wp:simplePos x="0" y="0"/>
            <wp:positionH relativeFrom="page">
              <wp:align>right</wp:align>
            </wp:positionH>
            <wp:positionV relativeFrom="paragraph">
              <wp:posOffset>816610</wp:posOffset>
            </wp:positionV>
            <wp:extent cx="923719" cy="110045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ceptos-resolucion-problemas-mujeres-piensan-signo-interrogacion_213307-110.jpg"/>
                    <pic:cNvPicPr/>
                  </pic:nvPicPr>
                  <pic:blipFill rotWithShape="1">
                    <a:blip r:embed="rId5" cstate="print">
                      <a:extLst>
                        <a:ext uri="{28A0092B-C50C-407E-A947-70E740481C1C}">
                          <a14:useLocalDpi xmlns:a14="http://schemas.microsoft.com/office/drawing/2010/main" val="0"/>
                        </a:ext>
                      </a:extLst>
                    </a:blip>
                    <a:srcRect l="55499" t="40622" r="7162"/>
                    <a:stretch/>
                  </pic:blipFill>
                  <pic:spPr bwMode="auto">
                    <a:xfrm>
                      <a:off x="0" y="0"/>
                      <a:ext cx="923719" cy="110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ab/>
      </w:r>
    </w:p>
    <w:sectPr w:rsidR="00D17390" w:rsidRPr="00D173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32353"/>
    <w:multiLevelType w:val="hybridMultilevel"/>
    <w:tmpl w:val="EDB6E0A2"/>
    <w:lvl w:ilvl="0" w:tplc="43CEC1C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F1246AF"/>
    <w:multiLevelType w:val="hybridMultilevel"/>
    <w:tmpl w:val="3A60F2E8"/>
    <w:lvl w:ilvl="0" w:tplc="F3C8F88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8C5346F"/>
    <w:multiLevelType w:val="hybridMultilevel"/>
    <w:tmpl w:val="C69613C4"/>
    <w:lvl w:ilvl="0" w:tplc="7FFA246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F1"/>
    <w:rsid w:val="001463AF"/>
    <w:rsid w:val="002126AC"/>
    <w:rsid w:val="00230ADF"/>
    <w:rsid w:val="00344C57"/>
    <w:rsid w:val="00554125"/>
    <w:rsid w:val="005D5C60"/>
    <w:rsid w:val="00633A4B"/>
    <w:rsid w:val="006E4C0B"/>
    <w:rsid w:val="00777DF1"/>
    <w:rsid w:val="0082413F"/>
    <w:rsid w:val="00AD237A"/>
    <w:rsid w:val="00BF4EC9"/>
    <w:rsid w:val="00C06EDD"/>
    <w:rsid w:val="00C97AAB"/>
    <w:rsid w:val="00D17390"/>
    <w:rsid w:val="00DA2E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2DBE"/>
  <w15:chartTrackingRefBased/>
  <w15:docId w15:val="{AAF989F9-268A-4C33-98FF-98C4C30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7DF1"/>
    <w:pPr>
      <w:spacing w:after="0" w:line="240" w:lineRule="auto"/>
    </w:pPr>
  </w:style>
  <w:style w:type="paragraph" w:styleId="Prrafodelista">
    <w:name w:val="List Paragraph"/>
    <w:basedOn w:val="Normal"/>
    <w:uiPriority w:val="34"/>
    <w:qFormat/>
    <w:rsid w:val="00AD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Valdes Barra</dc:creator>
  <cp:keywords/>
  <dc:description/>
  <cp:lastModifiedBy>Veronica Valdes Barra</cp:lastModifiedBy>
  <cp:revision>1</cp:revision>
  <dcterms:created xsi:type="dcterms:W3CDTF">2020-06-20T04:08:00Z</dcterms:created>
  <dcterms:modified xsi:type="dcterms:W3CDTF">2020-06-20T05:33:00Z</dcterms:modified>
</cp:coreProperties>
</file>