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DAD8" w:themeColor="accent6" w:themeTint="66"/>
  <w:body>
    <w:p w14:paraId="1702731B" w14:textId="77777777" w:rsidR="002873BB" w:rsidRDefault="00D317E8" w:rsidP="00D317E8">
      <w:pPr>
        <w:jc w:val="center"/>
        <w:rPr>
          <w:rFonts w:ascii="Lucida Handwriting" w:hAnsi="Lucida Handwriting"/>
          <w:sz w:val="28"/>
          <w:szCs w:val="28"/>
          <w:u w:val="single"/>
        </w:rPr>
      </w:pPr>
      <w:r w:rsidRPr="00D317E8">
        <w:rPr>
          <w:rFonts w:ascii="Lucida Handwriting" w:hAnsi="Lucida Handwriting"/>
          <w:sz w:val="28"/>
          <w:szCs w:val="28"/>
          <w:u w:val="single"/>
        </w:rPr>
        <w:t>LA PINCOYA</w:t>
      </w:r>
    </w:p>
    <w:p w14:paraId="54069771" w14:textId="77777777" w:rsidR="00D317E8" w:rsidRPr="00D317E8" w:rsidRDefault="00D317E8" w:rsidP="00D317E8">
      <w:pPr>
        <w:jc w:val="center"/>
        <w:rPr>
          <w:rFonts w:ascii="Lucida Handwriting" w:hAnsi="Lucida Handwriting"/>
          <w:sz w:val="28"/>
          <w:szCs w:val="28"/>
          <w:u w:val="single"/>
        </w:rPr>
      </w:pPr>
      <w:r>
        <w:rPr>
          <w:rFonts w:ascii="Lucida Handwriting" w:hAnsi="Lucida Handwriting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6A459B5" wp14:editId="09E111EA">
            <wp:simplePos x="0" y="0"/>
            <wp:positionH relativeFrom="column">
              <wp:posOffset>1053465</wp:posOffset>
            </wp:positionH>
            <wp:positionV relativeFrom="paragraph">
              <wp:posOffset>305435</wp:posOffset>
            </wp:positionV>
            <wp:extent cx="3512820" cy="1900555"/>
            <wp:effectExtent l="0" t="0" r="0" b="4445"/>
            <wp:wrapTopAndBottom/>
            <wp:docPr id="1" name="Imagen 1" descr="C:\Users\abiga\AppData\Local\Microsoft\Windows\INetCache\Content.MSO\3DFD5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ga\AppData\Local\Microsoft\Windows\INetCache\Content.MSO\3DFD59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A8C5DA" w14:textId="77777777" w:rsidR="002F1177" w:rsidRDefault="002F1177" w:rsidP="00D317E8">
      <w:pPr>
        <w:jc w:val="both"/>
        <w:rPr>
          <w:rFonts w:ascii="Comic Sans MS" w:hAnsi="Comic Sans MS"/>
          <w:sz w:val="24"/>
          <w:szCs w:val="24"/>
        </w:rPr>
      </w:pPr>
    </w:p>
    <w:p w14:paraId="6444D656" w14:textId="7C3A4653" w:rsidR="00D317E8" w:rsidRPr="002F1177" w:rsidRDefault="00D317E8" w:rsidP="00D317E8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2F1177">
        <w:rPr>
          <w:rFonts w:ascii="Comic Sans MS" w:hAnsi="Comic Sans MS"/>
          <w:sz w:val="24"/>
          <w:szCs w:val="24"/>
        </w:rPr>
        <w:t>Huenchula</w:t>
      </w:r>
      <w:proofErr w:type="spellEnd"/>
      <w:r w:rsidRPr="002F1177">
        <w:rPr>
          <w:rFonts w:ascii="Comic Sans MS" w:hAnsi="Comic Sans MS"/>
          <w:sz w:val="24"/>
          <w:szCs w:val="24"/>
        </w:rPr>
        <w:t xml:space="preserve"> era la esposa humana del rey del Mar, a quien algunos llaman </w:t>
      </w:r>
      <w:proofErr w:type="spellStart"/>
      <w:r w:rsidRPr="002F1177">
        <w:rPr>
          <w:rFonts w:ascii="Comic Sans MS" w:hAnsi="Comic Sans MS"/>
          <w:sz w:val="24"/>
          <w:szCs w:val="24"/>
        </w:rPr>
        <w:t>Millalobo</w:t>
      </w:r>
      <w:proofErr w:type="spellEnd"/>
      <w:r w:rsidRPr="002F1177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2F1177">
        <w:rPr>
          <w:rFonts w:ascii="Comic Sans MS" w:hAnsi="Comic Sans MS"/>
          <w:sz w:val="24"/>
          <w:szCs w:val="24"/>
        </w:rPr>
        <w:t>Huenchula</w:t>
      </w:r>
      <w:proofErr w:type="spellEnd"/>
      <w:r w:rsidRPr="002F1177">
        <w:rPr>
          <w:rFonts w:ascii="Comic Sans MS" w:hAnsi="Comic Sans MS"/>
          <w:sz w:val="24"/>
          <w:szCs w:val="24"/>
        </w:rPr>
        <w:t xml:space="preserve"> acababa de tener una hija, Pincoya, y quería llevarla a casa de sus abuelos, en tierra firme. Cuando lleg</w:t>
      </w:r>
      <w:bookmarkStart w:id="0" w:name="_GoBack"/>
      <w:bookmarkEnd w:id="0"/>
      <w:r w:rsidRPr="002F1177">
        <w:rPr>
          <w:rFonts w:ascii="Comic Sans MS" w:hAnsi="Comic Sans MS"/>
          <w:sz w:val="24"/>
          <w:szCs w:val="24"/>
        </w:rPr>
        <w:t>ó, los abuelos quisieron conocer a su nieta, pero estaba cubierta con mantas de algas. </w:t>
      </w:r>
      <w:proofErr w:type="spellStart"/>
      <w:r w:rsidRPr="002F1177">
        <w:rPr>
          <w:rFonts w:ascii="Comic Sans MS" w:hAnsi="Comic Sans MS"/>
          <w:sz w:val="24"/>
          <w:szCs w:val="24"/>
        </w:rPr>
        <w:t>Huenchula</w:t>
      </w:r>
      <w:proofErr w:type="spellEnd"/>
      <w:r w:rsidRPr="002F1177">
        <w:rPr>
          <w:rFonts w:ascii="Comic Sans MS" w:hAnsi="Comic Sans MS"/>
          <w:sz w:val="24"/>
          <w:szCs w:val="24"/>
        </w:rPr>
        <w:t xml:space="preserve"> les describió cada una de las gracias de Pincoya, pero no los dejó verla ya que sobre su hija no podían posarse los ojos de ningún mortal.</w:t>
      </w:r>
    </w:p>
    <w:p w14:paraId="3FDF8F9D" w14:textId="3C32AEB2" w:rsidR="00D317E8" w:rsidRPr="002F1177" w:rsidRDefault="00D317E8" w:rsidP="00D317E8">
      <w:pPr>
        <w:jc w:val="both"/>
        <w:rPr>
          <w:rFonts w:ascii="Comic Sans MS" w:hAnsi="Comic Sans MS"/>
          <w:sz w:val="24"/>
          <w:szCs w:val="24"/>
        </w:rPr>
      </w:pPr>
      <w:r w:rsidRPr="002F1177">
        <w:rPr>
          <w:rFonts w:ascii="Comic Sans MS" w:hAnsi="Comic Sans MS"/>
          <w:sz w:val="24"/>
          <w:szCs w:val="24"/>
        </w:rPr>
        <w:t>Los abuelos entendieron que su nieta no era un bebé cualquiera: se trataba de la hija del rey Mar. Pero la curiosidad pudo con ellos. Se acercaron y levantaron las algas que la cubrían.</w:t>
      </w:r>
    </w:p>
    <w:p w14:paraId="7E9542DD" w14:textId="07E1E010" w:rsidR="0080147A" w:rsidRPr="002F1177" w:rsidRDefault="00D317E8" w:rsidP="0080147A">
      <w:pPr>
        <w:jc w:val="both"/>
        <w:rPr>
          <w:rFonts w:ascii="Comic Sans MS" w:hAnsi="Comic Sans MS"/>
          <w:sz w:val="24"/>
          <w:szCs w:val="24"/>
        </w:rPr>
      </w:pPr>
      <w:r w:rsidRPr="002F1177">
        <w:rPr>
          <w:rFonts w:ascii="Comic Sans MS" w:hAnsi="Comic Sans MS"/>
          <w:sz w:val="24"/>
          <w:szCs w:val="24"/>
        </w:rPr>
        <w:t>Pincoya era como el mar en un día de sol, era un canto a la alegría. No querían taparla de nuevo ni dejar de mirarla</w:t>
      </w:r>
      <w:r w:rsidR="0080147A" w:rsidRPr="002F1177">
        <w:rPr>
          <w:rFonts w:ascii="Comic Sans MS" w:hAnsi="Comic Sans MS"/>
          <w:sz w:val="24"/>
          <w:szCs w:val="24"/>
        </w:rPr>
        <w:t>.</w:t>
      </w:r>
      <w:r w:rsidRPr="002F1177">
        <w:rPr>
          <w:rFonts w:ascii="Comic Sans MS" w:hAnsi="Comic Sans MS"/>
          <w:sz w:val="24"/>
          <w:szCs w:val="24"/>
        </w:rPr>
        <w:t xml:space="preserve"> Bajo la distraída mirada de sus abuelos, la pequeña se había ido disolviendo, convirtiéndose en agua clara. </w:t>
      </w:r>
      <w:proofErr w:type="spellStart"/>
      <w:r w:rsidRPr="002F1177">
        <w:rPr>
          <w:rFonts w:ascii="Comic Sans MS" w:hAnsi="Comic Sans MS"/>
          <w:sz w:val="24"/>
          <w:szCs w:val="24"/>
        </w:rPr>
        <w:t>Huenchuela</w:t>
      </w:r>
      <w:proofErr w:type="spellEnd"/>
      <w:r w:rsidRPr="002F1177">
        <w:rPr>
          <w:rFonts w:ascii="Comic Sans MS" w:hAnsi="Comic Sans MS"/>
          <w:sz w:val="24"/>
          <w:szCs w:val="24"/>
        </w:rPr>
        <w:t xml:space="preserve"> corrió a la orilla</w:t>
      </w:r>
      <w:r w:rsidR="002F1177" w:rsidRPr="002F1177">
        <w:rPr>
          <w:rFonts w:ascii="Comic Sans MS" w:hAnsi="Comic Sans MS"/>
          <w:sz w:val="24"/>
          <w:szCs w:val="24"/>
        </w:rPr>
        <w:t xml:space="preserve"> del mar</w:t>
      </w:r>
      <w:r w:rsidRPr="002F1177">
        <w:rPr>
          <w:rFonts w:ascii="Comic Sans MS" w:hAnsi="Comic Sans MS"/>
          <w:sz w:val="24"/>
          <w:szCs w:val="24"/>
        </w:rPr>
        <w:t xml:space="preserve"> llevando en la lapa a su bebé de agüita</w:t>
      </w:r>
      <w:r w:rsidR="002F1177" w:rsidRPr="002F1177">
        <w:rPr>
          <w:rFonts w:ascii="Comic Sans MS" w:hAnsi="Comic Sans MS"/>
          <w:sz w:val="24"/>
          <w:szCs w:val="24"/>
        </w:rPr>
        <w:t>.</w:t>
      </w:r>
      <w:r w:rsidRPr="002F1177">
        <w:rPr>
          <w:rFonts w:ascii="Comic Sans MS" w:hAnsi="Comic Sans MS"/>
          <w:sz w:val="24"/>
          <w:szCs w:val="24"/>
        </w:rPr>
        <w:t xml:space="preserve"> </w:t>
      </w:r>
    </w:p>
    <w:p w14:paraId="2D96A0D2" w14:textId="26469120" w:rsidR="00D317E8" w:rsidRPr="002F1177" w:rsidRDefault="00D317E8" w:rsidP="002F1177">
      <w:pPr>
        <w:jc w:val="both"/>
        <w:rPr>
          <w:rFonts w:ascii="Comic Sans MS" w:hAnsi="Comic Sans MS"/>
          <w:sz w:val="24"/>
          <w:szCs w:val="24"/>
        </w:rPr>
      </w:pPr>
      <w:r w:rsidRPr="002F1177">
        <w:rPr>
          <w:rFonts w:ascii="Comic Sans MS" w:hAnsi="Comic Sans MS"/>
          <w:sz w:val="24"/>
          <w:szCs w:val="24"/>
        </w:rPr>
        <w:t>Desde entonces, la Pincoya habita en el mar.  Es un espíritu benigno: cuando una barca de pescadores es atrapada en la tormenta, quien apacigua los ánimos es la Pincoya. Cuando hay problemas lejos de la costa, la que ayuda a encontrar el rumbo a los marineros es la Pincoya.</w:t>
      </w:r>
    </w:p>
    <w:sectPr w:rsidR="00D317E8" w:rsidRPr="002F1177" w:rsidSect="00402532">
      <w:pgSz w:w="12240" w:h="15840"/>
      <w:pgMar w:top="1417" w:right="1701" w:bottom="1417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E8"/>
    <w:rsid w:val="002873BB"/>
    <w:rsid w:val="002F1177"/>
    <w:rsid w:val="00402532"/>
    <w:rsid w:val="007307A3"/>
    <w:rsid w:val="007D1B41"/>
    <w:rsid w:val="0080147A"/>
    <w:rsid w:val="009E2D29"/>
    <w:rsid w:val="00D3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431B"/>
  <w15:chartTrackingRefBased/>
  <w15:docId w15:val="{A8ED34C8-57A2-4A27-8E29-05FB8D7A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Ramos</dc:creator>
  <cp:keywords/>
  <dc:description/>
  <cp:lastModifiedBy>Abigail Ramos</cp:lastModifiedBy>
  <cp:revision>7</cp:revision>
  <dcterms:created xsi:type="dcterms:W3CDTF">2020-06-22T23:41:00Z</dcterms:created>
  <dcterms:modified xsi:type="dcterms:W3CDTF">2020-07-07T03:11:00Z</dcterms:modified>
</cp:coreProperties>
</file>